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EB9" w:rsidRDefault="00481EB9" w:rsidP="00481EB9">
      <w:pPr>
        <w:jc w:val="center"/>
        <w:rPr>
          <w:sz w:val="40"/>
        </w:rPr>
      </w:pPr>
      <w:bookmarkStart w:id="0" w:name="_GoBack"/>
      <w:bookmarkEnd w:id="0"/>
      <w:r>
        <w:rPr>
          <w:sz w:val="40"/>
        </w:rPr>
        <w:t>India as an Emerging Financial Market and its new Entrepreneurs</w:t>
      </w:r>
    </w:p>
    <w:p w:rsidR="00481EB9" w:rsidRDefault="00481EB9" w:rsidP="00481EB9">
      <w:pPr>
        <w:jc w:val="center"/>
        <w:rPr>
          <w:sz w:val="40"/>
        </w:rPr>
      </w:pPr>
      <w:proofErr w:type="gramStart"/>
      <w:r>
        <w:rPr>
          <w:sz w:val="40"/>
        </w:rPr>
        <w:t>by</w:t>
      </w:r>
      <w:proofErr w:type="gramEnd"/>
    </w:p>
    <w:p w:rsidR="00481EB9" w:rsidRDefault="00481EB9" w:rsidP="00481EB9">
      <w:pPr>
        <w:jc w:val="center"/>
        <w:rPr>
          <w:sz w:val="32"/>
        </w:rPr>
      </w:pPr>
      <w:proofErr w:type="spellStart"/>
      <w:r>
        <w:rPr>
          <w:sz w:val="40"/>
        </w:rPr>
        <w:t>Somesh</w:t>
      </w:r>
      <w:proofErr w:type="spellEnd"/>
      <w:r>
        <w:rPr>
          <w:sz w:val="40"/>
        </w:rPr>
        <w:t xml:space="preserve"> </w:t>
      </w:r>
      <w:proofErr w:type="spellStart"/>
      <w:r>
        <w:rPr>
          <w:sz w:val="40"/>
        </w:rPr>
        <w:t>Batra</w:t>
      </w:r>
      <w:proofErr w:type="spellEnd"/>
    </w:p>
    <w:p w:rsidR="00481EB9" w:rsidRDefault="00481EB9" w:rsidP="00481EB9">
      <w:pPr>
        <w:jc w:val="center"/>
        <w:rPr>
          <w:sz w:val="32"/>
        </w:rPr>
      </w:pPr>
    </w:p>
    <w:p w:rsidR="00481EB9" w:rsidRDefault="00481EB9" w:rsidP="00481EB9">
      <w:pPr>
        <w:jc w:val="center"/>
        <w:rPr>
          <w:sz w:val="32"/>
        </w:rPr>
      </w:pPr>
      <w:r>
        <w:rPr>
          <w:sz w:val="32"/>
        </w:rPr>
        <w:t>An honors thesis submitted in partial fulfillment</w:t>
      </w:r>
    </w:p>
    <w:p w:rsidR="00481EB9" w:rsidRDefault="00481EB9" w:rsidP="00481EB9">
      <w:pPr>
        <w:jc w:val="center"/>
        <w:rPr>
          <w:sz w:val="32"/>
        </w:rPr>
      </w:pPr>
      <w:proofErr w:type="gramStart"/>
      <w:r>
        <w:rPr>
          <w:sz w:val="32"/>
        </w:rPr>
        <w:t>of</w:t>
      </w:r>
      <w:proofErr w:type="gramEnd"/>
      <w:r>
        <w:rPr>
          <w:sz w:val="32"/>
        </w:rPr>
        <w:t xml:space="preserve"> the requirements for the degree of</w:t>
      </w:r>
    </w:p>
    <w:p w:rsidR="00481EB9" w:rsidRDefault="00481EB9" w:rsidP="00481EB9">
      <w:pPr>
        <w:jc w:val="center"/>
        <w:rPr>
          <w:sz w:val="32"/>
        </w:rPr>
      </w:pPr>
      <w:r>
        <w:rPr>
          <w:sz w:val="32"/>
        </w:rPr>
        <w:t>Bachelor of Science</w:t>
      </w:r>
    </w:p>
    <w:p w:rsidR="00481EB9" w:rsidRDefault="00481EB9" w:rsidP="00481EB9">
      <w:pPr>
        <w:jc w:val="center"/>
        <w:rPr>
          <w:sz w:val="32"/>
        </w:rPr>
      </w:pPr>
      <w:r>
        <w:rPr>
          <w:sz w:val="32"/>
        </w:rPr>
        <w:t>Undergraduate College</w:t>
      </w:r>
    </w:p>
    <w:p w:rsidR="00481EB9" w:rsidRDefault="00481EB9" w:rsidP="00481EB9">
      <w:pPr>
        <w:jc w:val="center"/>
        <w:rPr>
          <w:sz w:val="32"/>
        </w:rPr>
      </w:pPr>
      <w:smartTag w:uri="urn:schemas-microsoft-com:office:smarttags" w:element="PlaceName">
        <w:r>
          <w:rPr>
            <w:sz w:val="32"/>
          </w:rPr>
          <w:t>Leonard</w:t>
        </w:r>
      </w:smartTag>
      <w:r>
        <w:rPr>
          <w:sz w:val="32"/>
        </w:rPr>
        <w:t xml:space="preserve"> </w:t>
      </w:r>
      <w:smartTag w:uri="urn:schemas-microsoft-com:office:smarttags" w:element="PlaceName">
        <w:r>
          <w:rPr>
            <w:sz w:val="32"/>
          </w:rPr>
          <w:t>N.</w:t>
        </w:r>
      </w:smartTag>
      <w:r>
        <w:rPr>
          <w:sz w:val="32"/>
        </w:rPr>
        <w:t xml:space="preserve"> Stern School of Business</w:t>
      </w:r>
    </w:p>
    <w:p w:rsidR="00481EB9" w:rsidRDefault="00481EB9" w:rsidP="00481EB9">
      <w:pPr>
        <w:jc w:val="center"/>
        <w:rPr>
          <w:sz w:val="32"/>
        </w:rPr>
      </w:pPr>
      <w:r>
        <w:rPr>
          <w:sz w:val="32"/>
        </w:rPr>
        <w:t>New York University</w:t>
      </w:r>
    </w:p>
    <w:p w:rsidR="00481EB9" w:rsidRDefault="00481EB9" w:rsidP="00481EB9">
      <w:pPr>
        <w:jc w:val="center"/>
        <w:rPr>
          <w:sz w:val="32"/>
        </w:rPr>
      </w:pPr>
      <w:r>
        <w:rPr>
          <w:sz w:val="32"/>
        </w:rPr>
        <w:t>May 2014</w:t>
      </w:r>
    </w:p>
    <w:p w:rsidR="00481EB9" w:rsidRDefault="00481EB9" w:rsidP="00481EB9">
      <w:pPr>
        <w:jc w:val="center"/>
        <w:rPr>
          <w:sz w:val="32"/>
        </w:rPr>
      </w:pPr>
    </w:p>
    <w:p w:rsidR="00481EB9" w:rsidRDefault="00481EB9" w:rsidP="00481EB9">
      <w:pPr>
        <w:rPr>
          <w:sz w:val="32"/>
        </w:rPr>
      </w:pPr>
      <w:r>
        <w:rPr>
          <w:sz w:val="32"/>
        </w:rPr>
        <w:tab/>
      </w:r>
      <w:r>
        <w:rPr>
          <w:sz w:val="32"/>
        </w:rPr>
        <w:tab/>
      </w:r>
      <w:r>
        <w:rPr>
          <w:sz w:val="32"/>
        </w:rPr>
        <w:tab/>
      </w:r>
      <w:r>
        <w:rPr>
          <w:sz w:val="32"/>
        </w:rPr>
        <w:tab/>
      </w:r>
      <w:r>
        <w:rPr>
          <w:sz w:val="32"/>
        </w:rPr>
        <w:tab/>
      </w:r>
      <w:r>
        <w:rPr>
          <w:sz w:val="32"/>
        </w:rPr>
        <w:tab/>
      </w:r>
      <w:r>
        <w:rPr>
          <w:sz w:val="32"/>
        </w:rPr>
        <w:tab/>
      </w:r>
    </w:p>
    <w:p w:rsidR="00481EB9" w:rsidRDefault="00481EB9" w:rsidP="00481EB9">
      <w:pPr>
        <w:rPr>
          <w:sz w:val="32"/>
        </w:rPr>
      </w:pPr>
      <w:r>
        <w:rPr>
          <w:sz w:val="32"/>
        </w:rPr>
        <w:t xml:space="preserve">Professor Marti G. </w:t>
      </w:r>
      <w:proofErr w:type="spellStart"/>
      <w:r>
        <w:rPr>
          <w:sz w:val="32"/>
        </w:rPr>
        <w:t>Subrahmanyam</w:t>
      </w:r>
      <w:proofErr w:type="spellEnd"/>
      <w:r>
        <w:rPr>
          <w:sz w:val="32"/>
        </w:rPr>
        <w:tab/>
      </w:r>
      <w:r>
        <w:rPr>
          <w:sz w:val="32"/>
        </w:rPr>
        <w:tab/>
        <w:t xml:space="preserve">Professor Richard </w:t>
      </w:r>
      <w:proofErr w:type="spellStart"/>
      <w:r>
        <w:rPr>
          <w:sz w:val="32"/>
        </w:rPr>
        <w:t>Sylla</w:t>
      </w:r>
      <w:proofErr w:type="spellEnd"/>
    </w:p>
    <w:p w:rsidR="00481EB9" w:rsidRDefault="00481EB9" w:rsidP="00481EB9">
      <w:pPr>
        <w:spacing w:line="480" w:lineRule="auto"/>
        <w:jc w:val="center"/>
        <w:rPr>
          <w:rFonts w:ascii="Times New Roman" w:hAnsi="Times New Roman" w:cs="Times New Roman"/>
          <w:b/>
          <w:sz w:val="28"/>
          <w:szCs w:val="28"/>
        </w:rPr>
      </w:pPr>
      <w:r>
        <w:rPr>
          <w:sz w:val="32"/>
        </w:rPr>
        <w:t>Faculty Adviser</w:t>
      </w:r>
      <w:r>
        <w:rPr>
          <w:sz w:val="32"/>
        </w:rPr>
        <w:tab/>
      </w:r>
      <w:r>
        <w:rPr>
          <w:sz w:val="32"/>
        </w:rPr>
        <w:tab/>
      </w:r>
      <w:r>
        <w:rPr>
          <w:sz w:val="32"/>
        </w:rPr>
        <w:tab/>
      </w:r>
      <w:r>
        <w:rPr>
          <w:sz w:val="32"/>
        </w:rPr>
        <w:tab/>
      </w:r>
      <w:r>
        <w:rPr>
          <w:sz w:val="32"/>
        </w:rPr>
        <w:tab/>
        <w:t>Thesis Adviser</w:t>
      </w:r>
      <w:r>
        <w:rPr>
          <w:sz w:val="32"/>
        </w:rPr>
        <w:tab/>
      </w:r>
    </w:p>
    <w:p w:rsidR="00481EB9" w:rsidRDefault="00481EB9">
      <w:pPr>
        <w:rPr>
          <w:rFonts w:ascii="Times New Roman" w:hAnsi="Times New Roman" w:cs="Times New Roman"/>
          <w:b/>
          <w:sz w:val="28"/>
          <w:szCs w:val="28"/>
        </w:rPr>
      </w:pPr>
      <w:r>
        <w:rPr>
          <w:rFonts w:ascii="Times New Roman" w:hAnsi="Times New Roman" w:cs="Times New Roman"/>
          <w:b/>
          <w:sz w:val="28"/>
          <w:szCs w:val="28"/>
        </w:rPr>
        <w:br w:type="page"/>
      </w:r>
    </w:p>
    <w:p w:rsidR="00765069" w:rsidRDefault="00765069" w:rsidP="00765069">
      <w:pPr>
        <w:spacing w:line="480" w:lineRule="auto"/>
        <w:jc w:val="center"/>
        <w:rPr>
          <w:rFonts w:ascii="Times New Roman" w:hAnsi="Times New Roman" w:cs="Times New Roman"/>
          <w:b/>
          <w:sz w:val="28"/>
          <w:szCs w:val="28"/>
        </w:rPr>
      </w:pPr>
      <w:r w:rsidRPr="004E39A8">
        <w:rPr>
          <w:rFonts w:ascii="Times New Roman" w:hAnsi="Times New Roman" w:cs="Times New Roman"/>
          <w:b/>
          <w:sz w:val="28"/>
          <w:szCs w:val="28"/>
        </w:rPr>
        <w:lastRenderedPageBreak/>
        <w:t>India as an emerging financial market and its new entrepreneurs</w:t>
      </w:r>
    </w:p>
    <w:p w:rsidR="00765069" w:rsidRPr="00765069" w:rsidRDefault="00765069" w:rsidP="00765069">
      <w:pPr>
        <w:spacing w:line="240" w:lineRule="auto"/>
        <w:jc w:val="center"/>
        <w:rPr>
          <w:rFonts w:ascii="Times New Roman" w:hAnsi="Times New Roman" w:cs="Times New Roman"/>
          <w:sz w:val="24"/>
          <w:szCs w:val="24"/>
        </w:rPr>
      </w:pPr>
      <w:proofErr w:type="spellStart"/>
      <w:r w:rsidRPr="00765069">
        <w:rPr>
          <w:rFonts w:ascii="Times New Roman" w:hAnsi="Times New Roman" w:cs="Times New Roman"/>
          <w:sz w:val="24"/>
          <w:szCs w:val="24"/>
        </w:rPr>
        <w:t>Somesh</w:t>
      </w:r>
      <w:proofErr w:type="spellEnd"/>
      <w:r w:rsidRPr="00765069">
        <w:rPr>
          <w:rFonts w:ascii="Times New Roman" w:hAnsi="Times New Roman" w:cs="Times New Roman"/>
          <w:sz w:val="24"/>
          <w:szCs w:val="24"/>
        </w:rPr>
        <w:t xml:space="preserve"> </w:t>
      </w:r>
      <w:proofErr w:type="spellStart"/>
      <w:r w:rsidRPr="00765069">
        <w:rPr>
          <w:rFonts w:ascii="Times New Roman" w:hAnsi="Times New Roman" w:cs="Times New Roman"/>
          <w:sz w:val="24"/>
          <w:szCs w:val="24"/>
        </w:rPr>
        <w:t>Batra</w:t>
      </w:r>
      <w:proofErr w:type="spellEnd"/>
    </w:p>
    <w:p w:rsidR="00765069" w:rsidRDefault="00765069" w:rsidP="00765069">
      <w:pPr>
        <w:spacing w:line="240" w:lineRule="auto"/>
        <w:jc w:val="center"/>
        <w:rPr>
          <w:rFonts w:ascii="Times New Roman" w:hAnsi="Times New Roman" w:cs="Times New Roman"/>
          <w:sz w:val="24"/>
          <w:szCs w:val="24"/>
        </w:rPr>
      </w:pPr>
      <w:r w:rsidRPr="00765069">
        <w:rPr>
          <w:rFonts w:ascii="Times New Roman" w:hAnsi="Times New Roman" w:cs="Times New Roman"/>
          <w:sz w:val="24"/>
          <w:szCs w:val="24"/>
        </w:rPr>
        <w:t>Stern School of Business, New York University, New York</w:t>
      </w:r>
    </w:p>
    <w:p w:rsidR="00765069" w:rsidRDefault="00765069" w:rsidP="00765069">
      <w:pPr>
        <w:spacing w:line="240" w:lineRule="auto"/>
        <w:jc w:val="center"/>
        <w:rPr>
          <w:rFonts w:ascii="Times New Roman" w:hAnsi="Times New Roman" w:cs="Times New Roman"/>
          <w:sz w:val="24"/>
          <w:szCs w:val="24"/>
        </w:rPr>
      </w:pPr>
      <w:r>
        <w:rPr>
          <w:rFonts w:ascii="Times New Roman" w:hAnsi="Times New Roman" w:cs="Times New Roman"/>
          <w:sz w:val="24"/>
          <w:szCs w:val="24"/>
        </w:rPr>
        <w:t>Abstract</w:t>
      </w:r>
    </w:p>
    <w:p w:rsidR="00765069" w:rsidRPr="00765069" w:rsidRDefault="00765069" w:rsidP="00765069">
      <w:pPr>
        <w:spacing w:line="240" w:lineRule="auto"/>
        <w:jc w:val="center"/>
        <w:rPr>
          <w:rFonts w:ascii="Times New Roman" w:hAnsi="Times New Roman" w:cs="Times New Roman"/>
          <w:sz w:val="24"/>
          <w:szCs w:val="24"/>
        </w:rPr>
      </w:pPr>
    </w:p>
    <w:p w:rsidR="003E4DD4" w:rsidRDefault="00765069" w:rsidP="003E4DD4">
      <w:pPr>
        <w:ind w:firstLine="720"/>
        <w:rPr>
          <w:rFonts w:ascii="Times New Roman" w:hAnsi="Times New Roman" w:cs="Times New Roman"/>
          <w:sz w:val="24"/>
          <w:szCs w:val="24"/>
        </w:rPr>
      </w:pPr>
      <w:r w:rsidRPr="004E39A8">
        <w:rPr>
          <w:rFonts w:ascii="Times New Roman" w:hAnsi="Times New Roman" w:cs="Times New Roman"/>
          <w:sz w:val="24"/>
          <w:szCs w:val="24"/>
        </w:rPr>
        <w:t>India is currently one of the fastest growing nations in the world. Since the liberalization in the early 1990’s, India has experienced nothing short of an economic transformation to become an emerging global economy. An emerging financial market is where a lot of opportunities are available and the market has great potential but not the capital to achieve it. If capital is infused</w:t>
      </w:r>
      <w:r w:rsidR="00E61476">
        <w:rPr>
          <w:rFonts w:ascii="Times New Roman" w:hAnsi="Times New Roman" w:cs="Times New Roman"/>
          <w:sz w:val="24"/>
          <w:szCs w:val="24"/>
        </w:rPr>
        <w:t>, a</w:t>
      </w:r>
      <w:r w:rsidRPr="004E39A8">
        <w:rPr>
          <w:rFonts w:ascii="Times New Roman" w:hAnsi="Times New Roman" w:cs="Times New Roman"/>
          <w:sz w:val="24"/>
          <w:szCs w:val="24"/>
        </w:rPr>
        <w:t xml:space="preserve"> lot of growth is possible. That is exactly what is happening in India since the liberalization in 1991. A lot of money has been flowing into the country from the developed countries. With the stock market tripling in the last 10 years, significant foreign portfolio inflows including private equity inflows</w:t>
      </w:r>
      <w:r w:rsidR="00E61476">
        <w:rPr>
          <w:rFonts w:ascii="Times New Roman" w:hAnsi="Times New Roman" w:cs="Times New Roman"/>
          <w:sz w:val="24"/>
          <w:szCs w:val="24"/>
        </w:rPr>
        <w:t>,</w:t>
      </w:r>
      <w:r w:rsidRPr="004E39A8">
        <w:rPr>
          <w:rFonts w:ascii="Times New Roman" w:hAnsi="Times New Roman" w:cs="Times New Roman"/>
          <w:sz w:val="24"/>
          <w:szCs w:val="24"/>
        </w:rPr>
        <w:t xml:space="preserve"> and a rapidly developing derivative market, the Indian financial system is witnessing an exciting era of transformation.</w:t>
      </w:r>
    </w:p>
    <w:p w:rsidR="003E4DD4" w:rsidRDefault="00765069" w:rsidP="003E4DD4">
      <w:pPr>
        <w:ind w:firstLine="720"/>
        <w:rPr>
          <w:rFonts w:ascii="Times New Roman" w:hAnsi="Times New Roman" w:cs="Times New Roman"/>
          <w:sz w:val="24"/>
          <w:szCs w:val="24"/>
        </w:rPr>
      </w:pPr>
      <w:r w:rsidRPr="004E39A8">
        <w:rPr>
          <w:rFonts w:ascii="Times New Roman" w:hAnsi="Times New Roman" w:cs="Times New Roman"/>
          <w:sz w:val="24"/>
          <w:szCs w:val="24"/>
        </w:rPr>
        <w:t>This has also given rise to some very powerful growth stories in the financial services industry. New entrepreneurs in the financial services industry have emerged and within 10-15 years they have be</w:t>
      </w:r>
      <w:r w:rsidR="00441B36">
        <w:rPr>
          <w:rFonts w:ascii="Times New Roman" w:hAnsi="Times New Roman" w:cs="Times New Roman"/>
          <w:sz w:val="24"/>
          <w:szCs w:val="24"/>
        </w:rPr>
        <w:t>come billionaires.</w:t>
      </w:r>
    </w:p>
    <w:p w:rsidR="00765069" w:rsidRPr="004E39A8" w:rsidRDefault="00441B36" w:rsidP="003E4DD4">
      <w:pPr>
        <w:ind w:firstLine="720"/>
        <w:rPr>
          <w:rFonts w:ascii="Times New Roman" w:hAnsi="Times New Roman" w:cs="Times New Roman"/>
          <w:sz w:val="24"/>
          <w:szCs w:val="24"/>
        </w:rPr>
      </w:pPr>
      <w:r>
        <w:rPr>
          <w:rFonts w:ascii="Times New Roman" w:hAnsi="Times New Roman" w:cs="Times New Roman"/>
          <w:sz w:val="24"/>
          <w:szCs w:val="24"/>
        </w:rPr>
        <w:t>In this essay</w:t>
      </w:r>
      <w:r w:rsidR="00765069" w:rsidRPr="004E39A8">
        <w:rPr>
          <w:rFonts w:ascii="Times New Roman" w:hAnsi="Times New Roman" w:cs="Times New Roman"/>
          <w:sz w:val="24"/>
          <w:szCs w:val="24"/>
        </w:rPr>
        <w:t xml:space="preserve">, I </w:t>
      </w:r>
      <w:r>
        <w:rPr>
          <w:rFonts w:ascii="Times New Roman" w:hAnsi="Times New Roman" w:cs="Times New Roman"/>
          <w:sz w:val="24"/>
          <w:szCs w:val="24"/>
        </w:rPr>
        <w:t>discuss</w:t>
      </w:r>
      <w:r w:rsidR="00765069">
        <w:rPr>
          <w:rFonts w:ascii="Times New Roman" w:hAnsi="Times New Roman" w:cs="Times New Roman"/>
          <w:sz w:val="24"/>
          <w:szCs w:val="24"/>
        </w:rPr>
        <w:t xml:space="preserve"> how India has performed</w:t>
      </w:r>
      <w:r w:rsidR="00765069" w:rsidRPr="004E39A8">
        <w:rPr>
          <w:rFonts w:ascii="Times New Roman" w:hAnsi="Times New Roman" w:cs="Times New Roman"/>
          <w:sz w:val="24"/>
          <w:szCs w:val="24"/>
        </w:rPr>
        <w:t xml:space="preserve"> in the past</w:t>
      </w:r>
      <w:r w:rsidR="00765069">
        <w:rPr>
          <w:rFonts w:ascii="Times New Roman" w:hAnsi="Times New Roman" w:cs="Times New Roman"/>
          <w:sz w:val="24"/>
          <w:szCs w:val="24"/>
        </w:rPr>
        <w:t xml:space="preserve"> two decades</w:t>
      </w:r>
      <w:r w:rsidR="00765069" w:rsidRPr="004E39A8">
        <w:rPr>
          <w:rFonts w:ascii="Times New Roman" w:hAnsi="Times New Roman" w:cs="Times New Roman"/>
          <w:sz w:val="24"/>
          <w:szCs w:val="24"/>
        </w:rPr>
        <w:t xml:space="preserve"> </w:t>
      </w:r>
      <w:r w:rsidR="00765069">
        <w:rPr>
          <w:rFonts w:ascii="Times New Roman" w:hAnsi="Times New Roman" w:cs="Times New Roman"/>
          <w:sz w:val="24"/>
          <w:szCs w:val="24"/>
        </w:rPr>
        <w:t xml:space="preserve">and </w:t>
      </w:r>
      <w:r w:rsidR="00765069" w:rsidRPr="004E39A8">
        <w:rPr>
          <w:rFonts w:ascii="Times New Roman" w:hAnsi="Times New Roman" w:cs="Times New Roman"/>
          <w:sz w:val="24"/>
          <w:szCs w:val="24"/>
        </w:rPr>
        <w:t xml:space="preserve">the steps taken to attract new capital. </w:t>
      </w:r>
      <w:r>
        <w:rPr>
          <w:rFonts w:ascii="Times New Roman" w:hAnsi="Times New Roman" w:cs="Times New Roman"/>
          <w:sz w:val="24"/>
          <w:szCs w:val="24"/>
        </w:rPr>
        <w:t>Also</w:t>
      </w:r>
      <w:r w:rsidR="00765069" w:rsidRPr="004E39A8">
        <w:rPr>
          <w:rFonts w:ascii="Times New Roman" w:hAnsi="Times New Roman" w:cs="Times New Roman"/>
          <w:sz w:val="24"/>
          <w:szCs w:val="24"/>
        </w:rPr>
        <w:t xml:space="preserve"> include</w:t>
      </w:r>
      <w:r>
        <w:rPr>
          <w:rFonts w:ascii="Times New Roman" w:hAnsi="Times New Roman" w:cs="Times New Roman"/>
          <w:sz w:val="24"/>
          <w:szCs w:val="24"/>
        </w:rPr>
        <w:t>d are results from</w:t>
      </w:r>
      <w:r w:rsidR="00765069" w:rsidRPr="004E39A8">
        <w:rPr>
          <w:rFonts w:ascii="Times New Roman" w:hAnsi="Times New Roman" w:cs="Times New Roman"/>
          <w:sz w:val="24"/>
          <w:szCs w:val="24"/>
        </w:rPr>
        <w:t xml:space="preserve"> interviews with some of the most </w:t>
      </w:r>
      <w:r w:rsidR="00765069">
        <w:rPr>
          <w:rFonts w:ascii="Times New Roman" w:hAnsi="Times New Roman" w:cs="Times New Roman"/>
          <w:sz w:val="24"/>
          <w:szCs w:val="24"/>
        </w:rPr>
        <w:t>successful entrepreneurs in the financial services</w:t>
      </w:r>
      <w:r w:rsidR="00765069" w:rsidRPr="004E39A8">
        <w:rPr>
          <w:rFonts w:ascii="Times New Roman" w:hAnsi="Times New Roman" w:cs="Times New Roman"/>
          <w:sz w:val="24"/>
          <w:szCs w:val="24"/>
        </w:rPr>
        <w:t xml:space="preserve"> industry discussing t</w:t>
      </w:r>
      <w:r w:rsidR="00765069">
        <w:rPr>
          <w:rFonts w:ascii="Times New Roman" w:hAnsi="Times New Roman" w:cs="Times New Roman"/>
          <w:sz w:val="24"/>
          <w:szCs w:val="24"/>
        </w:rPr>
        <w:t xml:space="preserve">heir success, </w:t>
      </w:r>
      <w:r w:rsidR="00765069" w:rsidRPr="004E39A8">
        <w:rPr>
          <w:rFonts w:ascii="Times New Roman" w:hAnsi="Times New Roman" w:cs="Times New Roman"/>
          <w:sz w:val="24"/>
          <w:szCs w:val="24"/>
        </w:rPr>
        <w:t>their future plans</w:t>
      </w:r>
      <w:r w:rsidR="00765069">
        <w:rPr>
          <w:rFonts w:ascii="Times New Roman" w:hAnsi="Times New Roman" w:cs="Times New Roman"/>
          <w:sz w:val="24"/>
          <w:szCs w:val="24"/>
        </w:rPr>
        <w:t xml:space="preserve"> and how they have been instrumental in propelling the growth India has witnessed in the past two decades</w:t>
      </w:r>
      <w:r w:rsidR="00765069" w:rsidRPr="004E39A8">
        <w:rPr>
          <w:rFonts w:ascii="Times New Roman" w:hAnsi="Times New Roman" w:cs="Times New Roman"/>
          <w:sz w:val="24"/>
          <w:szCs w:val="24"/>
        </w:rPr>
        <w:t>.</w:t>
      </w:r>
    </w:p>
    <w:p w:rsidR="00765069" w:rsidRDefault="00765069" w:rsidP="002C7233">
      <w:pPr>
        <w:spacing w:line="480" w:lineRule="auto"/>
        <w:rPr>
          <w:rFonts w:ascii="Times New Roman" w:hAnsi="Times New Roman" w:cs="Times New Roman"/>
          <w:b/>
          <w:sz w:val="24"/>
          <w:szCs w:val="24"/>
        </w:rPr>
      </w:pPr>
    </w:p>
    <w:p w:rsidR="00765069" w:rsidRDefault="00765069" w:rsidP="002C7233">
      <w:pPr>
        <w:spacing w:line="480" w:lineRule="auto"/>
        <w:rPr>
          <w:rFonts w:ascii="Times New Roman" w:hAnsi="Times New Roman" w:cs="Times New Roman"/>
          <w:b/>
          <w:sz w:val="24"/>
          <w:szCs w:val="24"/>
        </w:rPr>
      </w:pPr>
    </w:p>
    <w:p w:rsidR="00765069" w:rsidRDefault="00765069" w:rsidP="002C7233">
      <w:pPr>
        <w:spacing w:line="480" w:lineRule="auto"/>
        <w:rPr>
          <w:rFonts w:ascii="Times New Roman" w:hAnsi="Times New Roman" w:cs="Times New Roman"/>
          <w:b/>
          <w:sz w:val="24"/>
          <w:szCs w:val="24"/>
        </w:rPr>
      </w:pPr>
    </w:p>
    <w:p w:rsidR="00765069" w:rsidRDefault="00765069" w:rsidP="002C7233">
      <w:pPr>
        <w:spacing w:line="480" w:lineRule="auto"/>
        <w:rPr>
          <w:rFonts w:ascii="Times New Roman" w:hAnsi="Times New Roman" w:cs="Times New Roman"/>
          <w:b/>
          <w:sz w:val="24"/>
          <w:szCs w:val="24"/>
        </w:rPr>
      </w:pPr>
    </w:p>
    <w:p w:rsidR="00765069" w:rsidRDefault="00765069" w:rsidP="002C7233">
      <w:pPr>
        <w:spacing w:line="480" w:lineRule="auto"/>
        <w:rPr>
          <w:rFonts w:ascii="Times New Roman" w:hAnsi="Times New Roman" w:cs="Times New Roman"/>
          <w:b/>
          <w:sz w:val="24"/>
          <w:szCs w:val="24"/>
        </w:rPr>
      </w:pPr>
    </w:p>
    <w:p w:rsidR="00765069" w:rsidRDefault="00765069" w:rsidP="002C7233">
      <w:pPr>
        <w:spacing w:line="480" w:lineRule="auto"/>
        <w:rPr>
          <w:rFonts w:ascii="Times New Roman" w:hAnsi="Times New Roman" w:cs="Times New Roman"/>
          <w:b/>
          <w:sz w:val="24"/>
          <w:szCs w:val="24"/>
        </w:rPr>
      </w:pPr>
    </w:p>
    <w:p w:rsidR="00BF2201" w:rsidRDefault="00BF2201" w:rsidP="002C7233">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441B36" w:rsidRDefault="00BF2201" w:rsidP="00441B36">
      <w:pPr>
        <w:spacing w:line="480" w:lineRule="auto"/>
        <w:ind w:firstLine="720"/>
        <w:rPr>
          <w:rFonts w:ascii="Times New Roman" w:hAnsi="Times New Roman" w:cs="Times New Roman"/>
          <w:sz w:val="24"/>
          <w:szCs w:val="24"/>
        </w:rPr>
      </w:pPr>
      <w:r w:rsidRPr="004E39A8">
        <w:rPr>
          <w:rFonts w:ascii="Times New Roman" w:hAnsi="Times New Roman" w:cs="Times New Roman"/>
          <w:sz w:val="24"/>
          <w:szCs w:val="24"/>
        </w:rPr>
        <w:t>The history of India’s economic growth is divided into</w:t>
      </w:r>
      <w:r w:rsidR="009C2C92">
        <w:rPr>
          <w:rFonts w:ascii="Times New Roman" w:hAnsi="Times New Roman" w:cs="Times New Roman"/>
          <w:sz w:val="24"/>
          <w:szCs w:val="24"/>
        </w:rPr>
        <w:t xml:space="preserve"> two phases, the first 43</w:t>
      </w:r>
      <w:r>
        <w:rPr>
          <w:rFonts w:ascii="Times New Roman" w:hAnsi="Times New Roman" w:cs="Times New Roman"/>
          <w:sz w:val="24"/>
          <w:szCs w:val="24"/>
        </w:rPr>
        <w:t xml:space="preserve"> years (1947-1990) </w:t>
      </w:r>
      <w:r w:rsidRPr="004E39A8">
        <w:rPr>
          <w:rFonts w:ascii="Times New Roman" w:hAnsi="Times New Roman" w:cs="Times New Roman"/>
          <w:sz w:val="24"/>
          <w:szCs w:val="24"/>
        </w:rPr>
        <w:t>after ind</w:t>
      </w:r>
      <w:r w:rsidR="009C2C92">
        <w:rPr>
          <w:rFonts w:ascii="Times New Roman" w:hAnsi="Times New Roman" w:cs="Times New Roman"/>
          <w:sz w:val="24"/>
          <w:szCs w:val="24"/>
        </w:rPr>
        <w:t>ependence</w:t>
      </w:r>
      <w:r w:rsidR="00441B36">
        <w:rPr>
          <w:rFonts w:ascii="Times New Roman" w:hAnsi="Times New Roman" w:cs="Times New Roman"/>
          <w:sz w:val="24"/>
          <w:szCs w:val="24"/>
        </w:rPr>
        <w:t xml:space="preserve"> featuring doses of socialism, </w:t>
      </w:r>
      <w:r w:rsidR="009C2C92">
        <w:rPr>
          <w:rFonts w:ascii="Times New Roman" w:hAnsi="Times New Roman" w:cs="Times New Roman"/>
          <w:sz w:val="24"/>
          <w:szCs w:val="24"/>
        </w:rPr>
        <w:t>and the last twenty three</w:t>
      </w:r>
      <w:r w:rsidRPr="004E39A8">
        <w:rPr>
          <w:rFonts w:ascii="Times New Roman" w:hAnsi="Times New Roman" w:cs="Times New Roman"/>
          <w:sz w:val="24"/>
          <w:szCs w:val="24"/>
        </w:rPr>
        <w:t xml:space="preserve"> years</w:t>
      </w:r>
      <w:r>
        <w:rPr>
          <w:rFonts w:ascii="Times New Roman" w:hAnsi="Times New Roman" w:cs="Times New Roman"/>
          <w:sz w:val="24"/>
          <w:szCs w:val="24"/>
        </w:rPr>
        <w:t xml:space="preserve"> (1991-2013)</w:t>
      </w:r>
      <w:r w:rsidRPr="004E39A8">
        <w:rPr>
          <w:rFonts w:ascii="Times New Roman" w:hAnsi="Times New Roman" w:cs="Times New Roman"/>
          <w:sz w:val="24"/>
          <w:szCs w:val="24"/>
        </w:rPr>
        <w:t xml:space="preserve"> as a free</w:t>
      </w:r>
      <w:r w:rsidR="0033236D">
        <w:rPr>
          <w:rFonts w:ascii="Times New Roman" w:hAnsi="Times New Roman" w:cs="Times New Roman"/>
          <w:sz w:val="24"/>
          <w:szCs w:val="24"/>
        </w:rPr>
        <w:t xml:space="preserve"> market economy. In the first 43</w:t>
      </w:r>
      <w:r w:rsidRPr="004E39A8">
        <w:rPr>
          <w:rFonts w:ascii="Times New Roman" w:hAnsi="Times New Roman" w:cs="Times New Roman"/>
          <w:sz w:val="24"/>
          <w:szCs w:val="24"/>
        </w:rPr>
        <w:t xml:space="preserve"> years after independence, the government controlled most of the consumer services</w:t>
      </w:r>
      <w:r w:rsidR="00D86DA6">
        <w:rPr>
          <w:rFonts w:ascii="Times New Roman" w:hAnsi="Times New Roman" w:cs="Times New Roman"/>
          <w:sz w:val="24"/>
          <w:szCs w:val="24"/>
        </w:rPr>
        <w:t>,</w:t>
      </w:r>
      <w:r w:rsidRPr="004E39A8">
        <w:rPr>
          <w:rFonts w:ascii="Times New Roman" w:hAnsi="Times New Roman" w:cs="Times New Roman"/>
          <w:sz w:val="24"/>
          <w:szCs w:val="24"/>
        </w:rPr>
        <w:t xml:space="preserve"> </w:t>
      </w:r>
      <w:r w:rsidR="009C2C92">
        <w:rPr>
          <w:rFonts w:ascii="Times New Roman" w:hAnsi="Times New Roman" w:cs="Times New Roman"/>
          <w:sz w:val="24"/>
          <w:szCs w:val="24"/>
        </w:rPr>
        <w:t>and coupled with regulation in</w:t>
      </w:r>
      <w:r>
        <w:rPr>
          <w:rFonts w:ascii="Times New Roman" w:hAnsi="Times New Roman" w:cs="Times New Roman"/>
          <w:sz w:val="24"/>
          <w:szCs w:val="24"/>
        </w:rPr>
        <w:t xml:space="preserve"> the manufacturing sector, India witnessed limited growth.</w:t>
      </w:r>
      <w:r w:rsidRPr="004E39A8">
        <w:rPr>
          <w:rFonts w:ascii="Times New Roman" w:hAnsi="Times New Roman" w:cs="Times New Roman"/>
          <w:sz w:val="24"/>
          <w:szCs w:val="24"/>
        </w:rPr>
        <w:t xml:space="preserve"> </w:t>
      </w:r>
      <w:r w:rsidR="007F47A1">
        <w:rPr>
          <w:rFonts w:ascii="Times New Roman" w:hAnsi="Times New Roman" w:cs="Times New Roman"/>
          <w:sz w:val="24"/>
          <w:szCs w:val="24"/>
        </w:rPr>
        <w:t xml:space="preserve">The first three decades of India’s policy formulation was marked </w:t>
      </w:r>
      <w:r w:rsidR="00441B36">
        <w:rPr>
          <w:rFonts w:ascii="Times New Roman" w:hAnsi="Times New Roman" w:cs="Times New Roman"/>
          <w:sz w:val="24"/>
          <w:szCs w:val="24"/>
        </w:rPr>
        <w:t>by</w:t>
      </w:r>
      <w:r w:rsidR="007F47A1">
        <w:rPr>
          <w:rFonts w:ascii="Times New Roman" w:hAnsi="Times New Roman" w:cs="Times New Roman"/>
          <w:sz w:val="24"/>
          <w:szCs w:val="24"/>
        </w:rPr>
        <w:t xml:space="preserve"> so</w:t>
      </w:r>
      <w:r w:rsidR="009C2C92">
        <w:rPr>
          <w:rFonts w:ascii="Times New Roman" w:hAnsi="Times New Roman" w:cs="Times New Roman"/>
          <w:sz w:val="24"/>
          <w:szCs w:val="24"/>
        </w:rPr>
        <w:t>cial</w:t>
      </w:r>
      <w:r w:rsidR="00441B36">
        <w:rPr>
          <w:rFonts w:ascii="Times New Roman" w:hAnsi="Times New Roman" w:cs="Times New Roman"/>
          <w:sz w:val="24"/>
          <w:szCs w:val="24"/>
        </w:rPr>
        <w:t>ist policies. B</w:t>
      </w:r>
      <w:r w:rsidR="009C2C92">
        <w:rPr>
          <w:rFonts w:ascii="Times New Roman" w:hAnsi="Times New Roman" w:cs="Times New Roman"/>
          <w:sz w:val="24"/>
          <w:szCs w:val="24"/>
        </w:rPr>
        <w:t xml:space="preserve">etween 1950 and </w:t>
      </w:r>
      <w:r w:rsidR="007F47A1">
        <w:rPr>
          <w:rFonts w:ascii="Times New Roman" w:hAnsi="Times New Roman" w:cs="Times New Roman"/>
          <w:sz w:val="24"/>
          <w:szCs w:val="24"/>
        </w:rPr>
        <w:t>1980 India grew at an annual rate of 3 to 3.5</w:t>
      </w:r>
      <w:r w:rsidR="00E25595">
        <w:rPr>
          <w:rFonts w:ascii="Times New Roman" w:hAnsi="Times New Roman" w:cs="Times New Roman"/>
          <w:sz w:val="24"/>
          <w:szCs w:val="24"/>
        </w:rPr>
        <w:t xml:space="preserve"> percent</w:t>
      </w:r>
      <w:r w:rsidR="007F47A1">
        <w:rPr>
          <w:rFonts w:ascii="Times New Roman" w:hAnsi="Times New Roman" w:cs="Times New Roman"/>
          <w:sz w:val="24"/>
          <w:szCs w:val="24"/>
        </w:rPr>
        <w:t>, which was also referred t</w:t>
      </w:r>
      <w:r w:rsidR="00F827CE">
        <w:rPr>
          <w:rFonts w:ascii="Times New Roman" w:hAnsi="Times New Roman" w:cs="Times New Roman"/>
          <w:sz w:val="24"/>
          <w:szCs w:val="24"/>
        </w:rPr>
        <w:t>o as the “Hindu rate of growth.”</w:t>
      </w:r>
      <w:r w:rsidR="00DC37C6">
        <w:rPr>
          <w:rFonts w:ascii="Times New Roman" w:hAnsi="Times New Roman" w:cs="Times New Roman"/>
          <w:sz w:val="24"/>
          <w:szCs w:val="24"/>
        </w:rPr>
        <w:t xml:space="preserve"> </w:t>
      </w:r>
      <w:r w:rsidR="00F4365C">
        <w:rPr>
          <w:rFonts w:ascii="Times New Roman" w:hAnsi="Times New Roman" w:cs="Times New Roman"/>
          <w:sz w:val="24"/>
          <w:szCs w:val="24"/>
        </w:rPr>
        <w:t>But 1991 saw the nation enter</w:t>
      </w:r>
      <w:r w:rsidR="00DC37C6">
        <w:rPr>
          <w:rFonts w:ascii="Times New Roman" w:hAnsi="Times New Roman" w:cs="Times New Roman"/>
          <w:sz w:val="24"/>
          <w:szCs w:val="24"/>
        </w:rPr>
        <w:t xml:space="preserve"> into a new phase of economic </w:t>
      </w:r>
      <w:r w:rsidR="00441B36">
        <w:rPr>
          <w:rFonts w:ascii="Times New Roman" w:hAnsi="Times New Roman" w:cs="Times New Roman"/>
          <w:sz w:val="24"/>
          <w:szCs w:val="24"/>
        </w:rPr>
        <w:t>policies.</w:t>
      </w:r>
      <w:r w:rsidR="00DC37C6">
        <w:rPr>
          <w:rFonts w:ascii="Times New Roman" w:hAnsi="Times New Roman" w:cs="Times New Roman"/>
          <w:sz w:val="24"/>
          <w:szCs w:val="24"/>
        </w:rPr>
        <w:t xml:space="preserve"> </w:t>
      </w:r>
      <w:r w:rsidR="00441B36">
        <w:rPr>
          <w:rFonts w:ascii="Times New Roman" w:hAnsi="Times New Roman" w:cs="Times New Roman"/>
          <w:sz w:val="24"/>
          <w:szCs w:val="24"/>
        </w:rPr>
        <w:t>For the first time</w:t>
      </w:r>
      <w:r w:rsidR="00DC37C6">
        <w:rPr>
          <w:rFonts w:ascii="Times New Roman" w:hAnsi="Times New Roman" w:cs="Times New Roman"/>
          <w:sz w:val="24"/>
          <w:szCs w:val="24"/>
        </w:rPr>
        <w:t xml:space="preserve"> India saw a shift </w:t>
      </w:r>
      <w:r w:rsidR="00441B36">
        <w:rPr>
          <w:rFonts w:ascii="Times New Roman" w:hAnsi="Times New Roman" w:cs="Times New Roman"/>
          <w:sz w:val="24"/>
          <w:szCs w:val="24"/>
        </w:rPr>
        <w:t xml:space="preserve">away </w:t>
      </w:r>
      <w:r w:rsidR="00DC37C6">
        <w:rPr>
          <w:rFonts w:ascii="Times New Roman" w:hAnsi="Times New Roman" w:cs="Times New Roman"/>
          <w:sz w:val="24"/>
          <w:szCs w:val="24"/>
        </w:rPr>
        <w:t>from its soci</w:t>
      </w:r>
      <w:r w:rsidR="00441B36">
        <w:rPr>
          <w:rFonts w:ascii="Times New Roman" w:hAnsi="Times New Roman" w:cs="Times New Roman"/>
          <w:sz w:val="24"/>
          <w:szCs w:val="24"/>
        </w:rPr>
        <w:t>alist ideologies. The impetus for these reforms</w:t>
      </w:r>
      <w:r w:rsidR="00DC37C6">
        <w:rPr>
          <w:rFonts w:ascii="Times New Roman" w:hAnsi="Times New Roman" w:cs="Times New Roman"/>
          <w:sz w:val="24"/>
          <w:szCs w:val="24"/>
        </w:rPr>
        <w:t xml:space="preserve"> start</w:t>
      </w:r>
      <w:r w:rsidR="00441B36">
        <w:rPr>
          <w:rFonts w:ascii="Times New Roman" w:hAnsi="Times New Roman" w:cs="Times New Roman"/>
          <w:sz w:val="24"/>
          <w:szCs w:val="24"/>
        </w:rPr>
        <w:t>ed</w:t>
      </w:r>
      <w:r w:rsidR="00DC37C6">
        <w:rPr>
          <w:rFonts w:ascii="Times New Roman" w:hAnsi="Times New Roman" w:cs="Times New Roman"/>
          <w:sz w:val="24"/>
          <w:szCs w:val="24"/>
        </w:rPr>
        <w:t xml:space="preserve"> in 1980s when Rajiv Gandhi became the Prime Minister and broug</w:t>
      </w:r>
      <w:r w:rsidR="00441B36">
        <w:rPr>
          <w:rFonts w:ascii="Times New Roman" w:hAnsi="Times New Roman" w:cs="Times New Roman"/>
          <w:sz w:val="24"/>
          <w:szCs w:val="24"/>
        </w:rPr>
        <w:t>ht some macro-economic changes.</w:t>
      </w:r>
    </w:p>
    <w:p w:rsidR="005C6494" w:rsidRDefault="00441B36" w:rsidP="00441B36">
      <w:pPr>
        <w:spacing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DC37C6">
        <w:rPr>
          <w:rFonts w:ascii="Times New Roman" w:hAnsi="Times New Roman" w:cs="Times New Roman"/>
          <w:sz w:val="24"/>
          <w:szCs w:val="24"/>
        </w:rPr>
        <w:t xml:space="preserve">ollowing the reforms </w:t>
      </w:r>
      <w:r w:rsidR="009C2C92">
        <w:rPr>
          <w:rFonts w:ascii="Times New Roman" w:hAnsi="Times New Roman" w:cs="Times New Roman"/>
          <w:sz w:val="24"/>
          <w:szCs w:val="24"/>
        </w:rPr>
        <w:t>in</w:t>
      </w:r>
      <w:r w:rsidR="00DC37C6">
        <w:rPr>
          <w:rFonts w:ascii="Times New Roman" w:hAnsi="Times New Roman" w:cs="Times New Roman"/>
          <w:sz w:val="24"/>
          <w:szCs w:val="24"/>
        </w:rPr>
        <w:t xml:space="preserve"> 1991, the Indian economy has enjoyed a strong capital growth with annual </w:t>
      </w:r>
      <w:r>
        <w:rPr>
          <w:rFonts w:ascii="Times New Roman" w:hAnsi="Times New Roman" w:cs="Times New Roman"/>
          <w:sz w:val="24"/>
          <w:szCs w:val="24"/>
        </w:rPr>
        <w:t>GDP growth exceeding 8 percent</w:t>
      </w:r>
      <w:r w:rsidR="00DC37C6">
        <w:rPr>
          <w:rFonts w:ascii="Times New Roman" w:hAnsi="Times New Roman" w:cs="Times New Roman"/>
          <w:sz w:val="24"/>
          <w:szCs w:val="24"/>
        </w:rPr>
        <w:t xml:space="preserve"> since 2003. Private investments have grown ex</w:t>
      </w:r>
      <w:r>
        <w:rPr>
          <w:rFonts w:ascii="Times New Roman" w:hAnsi="Times New Roman" w:cs="Times New Roman"/>
          <w:sz w:val="24"/>
          <w:szCs w:val="24"/>
        </w:rPr>
        <w:t>tremely fast and constituted 80 percent</w:t>
      </w:r>
      <w:r w:rsidR="00DC37C6">
        <w:rPr>
          <w:rFonts w:ascii="Times New Roman" w:hAnsi="Times New Roman" w:cs="Times New Roman"/>
          <w:sz w:val="24"/>
          <w:szCs w:val="24"/>
        </w:rPr>
        <w:t xml:space="preserve"> of the total investments in 2010-11. </w:t>
      </w:r>
      <w:r>
        <w:rPr>
          <w:rFonts w:ascii="Times New Roman" w:hAnsi="Times New Roman" w:cs="Times New Roman"/>
          <w:sz w:val="24"/>
          <w:szCs w:val="24"/>
        </w:rPr>
        <w:t>The poverty ratio went down from 45 percent in 1992-93 to 32 percent in 2009-10. T</w:t>
      </w:r>
      <w:r w:rsidR="009C2C92">
        <w:rPr>
          <w:rFonts w:ascii="Times New Roman" w:hAnsi="Times New Roman" w:cs="Times New Roman"/>
          <w:sz w:val="24"/>
          <w:szCs w:val="24"/>
        </w:rPr>
        <w:t>his growth has been accompanied</w:t>
      </w:r>
      <w:r w:rsidR="00DC37C6">
        <w:rPr>
          <w:rFonts w:ascii="Times New Roman" w:hAnsi="Times New Roman" w:cs="Times New Roman"/>
          <w:sz w:val="24"/>
          <w:szCs w:val="24"/>
        </w:rPr>
        <w:t xml:space="preserve"> by some structural changes. </w:t>
      </w:r>
      <w:r w:rsidR="009C2C92">
        <w:rPr>
          <w:rFonts w:ascii="Times New Roman" w:hAnsi="Times New Roman" w:cs="Times New Roman"/>
          <w:sz w:val="24"/>
          <w:szCs w:val="24"/>
        </w:rPr>
        <w:t>The</w:t>
      </w:r>
      <w:r w:rsidR="00DC37C6">
        <w:rPr>
          <w:rFonts w:ascii="Times New Roman" w:hAnsi="Times New Roman" w:cs="Times New Roman"/>
          <w:sz w:val="24"/>
          <w:szCs w:val="24"/>
        </w:rPr>
        <w:t xml:space="preserve"> share of servi</w:t>
      </w:r>
      <w:r>
        <w:rPr>
          <w:rFonts w:ascii="Times New Roman" w:hAnsi="Times New Roman" w:cs="Times New Roman"/>
          <w:sz w:val="24"/>
          <w:szCs w:val="24"/>
        </w:rPr>
        <w:t>ces in total GDP jumped from 43 percent in 1990-91 to 58 percent</w:t>
      </w:r>
      <w:r w:rsidR="00DC37C6">
        <w:rPr>
          <w:rFonts w:ascii="Times New Roman" w:hAnsi="Times New Roman" w:cs="Times New Roman"/>
          <w:sz w:val="24"/>
          <w:szCs w:val="24"/>
        </w:rPr>
        <w:t xml:space="preserve"> in 2010-11, while that of agriculture slip</w:t>
      </w:r>
      <w:r>
        <w:rPr>
          <w:rFonts w:ascii="Times New Roman" w:hAnsi="Times New Roman" w:cs="Times New Roman"/>
          <w:sz w:val="24"/>
          <w:szCs w:val="24"/>
        </w:rPr>
        <w:t>ped to 14 percent</w:t>
      </w:r>
      <w:r w:rsidR="009C2C92">
        <w:rPr>
          <w:rFonts w:ascii="Times New Roman" w:hAnsi="Times New Roman" w:cs="Times New Roman"/>
          <w:sz w:val="24"/>
          <w:szCs w:val="24"/>
        </w:rPr>
        <w:t xml:space="preserve"> in 2010-11</w:t>
      </w:r>
      <w:r w:rsidR="00DC37C6">
        <w:rPr>
          <w:rFonts w:ascii="Times New Roman" w:hAnsi="Times New Roman" w:cs="Times New Roman"/>
          <w:sz w:val="24"/>
          <w:szCs w:val="24"/>
        </w:rPr>
        <w:t xml:space="preserve"> from </w:t>
      </w:r>
      <w:r>
        <w:rPr>
          <w:rFonts w:ascii="Times New Roman" w:hAnsi="Times New Roman" w:cs="Times New Roman"/>
          <w:sz w:val="24"/>
          <w:szCs w:val="24"/>
        </w:rPr>
        <w:t>28 percent</w:t>
      </w:r>
      <w:r w:rsidR="009C2C92">
        <w:rPr>
          <w:rFonts w:ascii="Times New Roman" w:hAnsi="Times New Roman" w:cs="Times New Roman"/>
          <w:sz w:val="24"/>
          <w:szCs w:val="24"/>
        </w:rPr>
        <w:t xml:space="preserve"> in 1990-91</w:t>
      </w:r>
      <w:r w:rsidR="00E73753">
        <w:rPr>
          <w:rFonts w:ascii="Times New Roman" w:hAnsi="Times New Roman" w:cs="Times New Roman"/>
          <w:sz w:val="24"/>
          <w:szCs w:val="24"/>
        </w:rPr>
        <w:t>.</w:t>
      </w:r>
      <w:r w:rsidR="005977B2">
        <w:rPr>
          <w:rStyle w:val="FootnoteReference"/>
          <w:rFonts w:ascii="Times New Roman" w:hAnsi="Times New Roman" w:cs="Times New Roman"/>
          <w:sz w:val="24"/>
          <w:szCs w:val="24"/>
        </w:rPr>
        <w:footnoteReference w:id="1"/>
      </w:r>
      <w:r w:rsidR="00E73753">
        <w:rPr>
          <w:rFonts w:ascii="Times New Roman" w:hAnsi="Times New Roman" w:cs="Times New Roman"/>
          <w:sz w:val="24"/>
          <w:szCs w:val="24"/>
        </w:rPr>
        <w:t xml:space="preserve"> </w:t>
      </w:r>
      <w:r w:rsidR="004710EF">
        <w:rPr>
          <w:rFonts w:ascii="Times New Roman" w:hAnsi="Times New Roman" w:cs="Times New Roman"/>
          <w:sz w:val="24"/>
          <w:szCs w:val="24"/>
        </w:rPr>
        <w:t>There has been a paradigm shift in the configuration of the economy resulting in increased importance of external trade, foreign capital inflows</w:t>
      </w:r>
      <w:r>
        <w:rPr>
          <w:rFonts w:ascii="Times New Roman" w:hAnsi="Times New Roman" w:cs="Times New Roman"/>
          <w:sz w:val="24"/>
          <w:szCs w:val="24"/>
        </w:rPr>
        <w:t>,</w:t>
      </w:r>
      <w:r w:rsidR="004710EF">
        <w:rPr>
          <w:rFonts w:ascii="Times New Roman" w:hAnsi="Times New Roman" w:cs="Times New Roman"/>
          <w:sz w:val="24"/>
          <w:szCs w:val="24"/>
        </w:rPr>
        <w:t xml:space="preserve"> and </w:t>
      </w:r>
      <w:r>
        <w:rPr>
          <w:rFonts w:ascii="Times New Roman" w:hAnsi="Times New Roman" w:cs="Times New Roman"/>
          <w:sz w:val="24"/>
          <w:szCs w:val="24"/>
        </w:rPr>
        <w:t>growth of the domestic</w:t>
      </w:r>
      <w:r w:rsidR="004710EF">
        <w:rPr>
          <w:rFonts w:ascii="Times New Roman" w:hAnsi="Times New Roman" w:cs="Times New Roman"/>
          <w:sz w:val="24"/>
          <w:szCs w:val="24"/>
        </w:rPr>
        <w:t xml:space="preserve"> capital market. </w:t>
      </w:r>
      <w:r w:rsidR="00E73753">
        <w:rPr>
          <w:rFonts w:ascii="Times New Roman" w:hAnsi="Times New Roman" w:cs="Times New Roman"/>
          <w:sz w:val="24"/>
          <w:szCs w:val="24"/>
        </w:rPr>
        <w:t>In addition, the new liberalization era has convinced the world</w:t>
      </w:r>
      <w:r w:rsidR="00DE494F">
        <w:rPr>
          <w:rFonts w:ascii="Times New Roman" w:hAnsi="Times New Roman" w:cs="Times New Roman"/>
          <w:sz w:val="24"/>
          <w:szCs w:val="24"/>
        </w:rPr>
        <w:t>’s</w:t>
      </w:r>
      <w:r w:rsidR="00E73753">
        <w:rPr>
          <w:rFonts w:ascii="Times New Roman" w:hAnsi="Times New Roman" w:cs="Times New Roman"/>
          <w:sz w:val="24"/>
          <w:szCs w:val="24"/>
        </w:rPr>
        <w:t xml:space="preserve"> investors that India holds great economic promise. The result has been that since liberalization the Indian c</w:t>
      </w:r>
      <w:r w:rsidR="00E73753" w:rsidRPr="004E39A8">
        <w:rPr>
          <w:rFonts w:ascii="Times New Roman" w:hAnsi="Times New Roman" w:cs="Times New Roman"/>
          <w:sz w:val="24"/>
          <w:szCs w:val="24"/>
        </w:rPr>
        <w:t xml:space="preserve">apital </w:t>
      </w:r>
      <w:r w:rsidR="00E73753">
        <w:rPr>
          <w:rFonts w:ascii="Times New Roman" w:hAnsi="Times New Roman" w:cs="Times New Roman"/>
          <w:sz w:val="24"/>
          <w:szCs w:val="24"/>
        </w:rPr>
        <w:t>market has</w:t>
      </w:r>
      <w:r w:rsidR="00E73753" w:rsidRPr="004E39A8">
        <w:rPr>
          <w:rFonts w:ascii="Times New Roman" w:hAnsi="Times New Roman" w:cs="Times New Roman"/>
          <w:sz w:val="24"/>
          <w:szCs w:val="24"/>
        </w:rPr>
        <w:t xml:space="preserve"> been one of the best performing markets in the world. In the past 10 </w:t>
      </w:r>
      <w:r w:rsidR="00E73753" w:rsidRPr="004E39A8">
        <w:rPr>
          <w:rFonts w:ascii="Times New Roman" w:hAnsi="Times New Roman" w:cs="Times New Roman"/>
          <w:sz w:val="24"/>
          <w:szCs w:val="24"/>
        </w:rPr>
        <w:lastRenderedPageBreak/>
        <w:t>years the</w:t>
      </w:r>
      <w:r w:rsidR="00F4365C">
        <w:rPr>
          <w:rFonts w:ascii="Times New Roman" w:hAnsi="Times New Roman" w:cs="Times New Roman"/>
          <w:sz w:val="24"/>
          <w:szCs w:val="24"/>
        </w:rPr>
        <w:t xml:space="preserve"> stock</w:t>
      </w:r>
      <w:r w:rsidR="00E73753" w:rsidRPr="004E39A8">
        <w:rPr>
          <w:rFonts w:ascii="Times New Roman" w:hAnsi="Times New Roman" w:cs="Times New Roman"/>
          <w:sz w:val="24"/>
          <w:szCs w:val="24"/>
        </w:rPr>
        <w:t xml:space="preserve"> market has</w:t>
      </w:r>
      <w:r w:rsidR="009C2C92">
        <w:rPr>
          <w:rFonts w:ascii="Times New Roman" w:hAnsi="Times New Roman" w:cs="Times New Roman"/>
          <w:sz w:val="24"/>
          <w:szCs w:val="24"/>
        </w:rPr>
        <w:t xml:space="preserve"> more</w:t>
      </w:r>
      <w:r w:rsidR="00F4365C">
        <w:rPr>
          <w:rFonts w:ascii="Times New Roman" w:hAnsi="Times New Roman" w:cs="Times New Roman"/>
          <w:sz w:val="24"/>
          <w:szCs w:val="24"/>
        </w:rPr>
        <w:t xml:space="preserve"> than</w:t>
      </w:r>
      <w:r w:rsidR="00E73753" w:rsidRPr="004E39A8">
        <w:rPr>
          <w:rFonts w:ascii="Times New Roman" w:hAnsi="Times New Roman" w:cs="Times New Roman"/>
          <w:sz w:val="24"/>
          <w:szCs w:val="24"/>
        </w:rPr>
        <w:t xml:space="preserve"> tripled in value fueled by strong economic growth and large inflow</w:t>
      </w:r>
      <w:r w:rsidR="00F827CE">
        <w:rPr>
          <w:rFonts w:ascii="Times New Roman" w:hAnsi="Times New Roman" w:cs="Times New Roman"/>
          <w:sz w:val="24"/>
          <w:szCs w:val="24"/>
        </w:rPr>
        <w:t>s</w:t>
      </w:r>
      <w:r w:rsidR="00E73753" w:rsidRPr="004E39A8">
        <w:rPr>
          <w:rFonts w:ascii="Times New Roman" w:hAnsi="Times New Roman" w:cs="Times New Roman"/>
          <w:sz w:val="24"/>
          <w:szCs w:val="24"/>
        </w:rPr>
        <w:t xml:space="preserve"> from foreign i</w:t>
      </w:r>
      <w:r w:rsidR="00E73753">
        <w:rPr>
          <w:rFonts w:ascii="Times New Roman" w:hAnsi="Times New Roman" w:cs="Times New Roman"/>
          <w:sz w:val="24"/>
          <w:szCs w:val="24"/>
        </w:rPr>
        <w:t xml:space="preserve">nstitutional investors. </w:t>
      </w:r>
    </w:p>
    <w:p w:rsidR="00E73753" w:rsidRDefault="005C6494" w:rsidP="00441B3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past research there is evident proof that financial sector development precedes economic development. </w:t>
      </w:r>
      <w:r w:rsidR="00F827CE">
        <w:rPr>
          <w:rFonts w:ascii="Times New Roman" w:hAnsi="Times New Roman" w:cs="Times New Roman"/>
          <w:sz w:val="24"/>
          <w:szCs w:val="24"/>
        </w:rPr>
        <w:t>A</w:t>
      </w:r>
      <w:r w:rsidR="00161562">
        <w:rPr>
          <w:rFonts w:ascii="Times New Roman" w:hAnsi="Times New Roman" w:cs="Times New Roman"/>
          <w:sz w:val="24"/>
          <w:szCs w:val="24"/>
        </w:rPr>
        <w:t xml:space="preserve"> thesis</w:t>
      </w:r>
      <w:r>
        <w:rPr>
          <w:rFonts w:ascii="Times New Roman" w:hAnsi="Times New Roman" w:cs="Times New Roman"/>
          <w:sz w:val="24"/>
          <w:szCs w:val="24"/>
        </w:rPr>
        <w:t xml:space="preserve"> by Richard </w:t>
      </w:r>
      <w:proofErr w:type="spellStart"/>
      <w:r>
        <w:rPr>
          <w:rFonts w:ascii="Times New Roman" w:hAnsi="Times New Roman" w:cs="Times New Roman"/>
          <w:sz w:val="24"/>
          <w:szCs w:val="24"/>
        </w:rPr>
        <w:t>Sylla</w:t>
      </w:r>
      <w:proofErr w:type="spellEnd"/>
      <w:r>
        <w:rPr>
          <w:rFonts w:ascii="Times New Roman" w:hAnsi="Times New Roman" w:cs="Times New Roman"/>
          <w:sz w:val="24"/>
          <w:szCs w:val="24"/>
        </w:rPr>
        <w:t xml:space="preserve"> (2005) </w:t>
      </w:r>
      <w:r w:rsidR="00F827CE">
        <w:rPr>
          <w:rFonts w:ascii="Times New Roman" w:hAnsi="Times New Roman" w:cs="Times New Roman"/>
          <w:sz w:val="24"/>
          <w:szCs w:val="24"/>
        </w:rPr>
        <w:t>argues</w:t>
      </w:r>
      <w:r>
        <w:rPr>
          <w:rFonts w:ascii="Times New Roman" w:hAnsi="Times New Roman" w:cs="Times New Roman"/>
          <w:sz w:val="24"/>
          <w:szCs w:val="24"/>
        </w:rPr>
        <w:t xml:space="preserve"> that financial sector </w:t>
      </w:r>
      <w:r w:rsidR="00F827CE">
        <w:rPr>
          <w:rFonts w:ascii="Times New Roman" w:hAnsi="Times New Roman" w:cs="Times New Roman"/>
          <w:sz w:val="24"/>
          <w:szCs w:val="24"/>
        </w:rPr>
        <w:t xml:space="preserve">modernization </w:t>
      </w:r>
      <w:r>
        <w:rPr>
          <w:rFonts w:ascii="Times New Roman" w:hAnsi="Times New Roman" w:cs="Times New Roman"/>
          <w:sz w:val="24"/>
          <w:szCs w:val="24"/>
        </w:rPr>
        <w:t>spurs economic development.</w:t>
      </w:r>
      <w:r w:rsidR="0033236D">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F827CE">
        <w:rPr>
          <w:rFonts w:ascii="Times New Roman" w:hAnsi="Times New Roman" w:cs="Times New Roman"/>
          <w:sz w:val="24"/>
          <w:szCs w:val="24"/>
        </w:rPr>
        <w:t xml:space="preserve">The </w:t>
      </w:r>
      <w:r>
        <w:rPr>
          <w:rFonts w:ascii="Times New Roman" w:hAnsi="Times New Roman" w:cs="Times New Roman"/>
          <w:sz w:val="24"/>
          <w:szCs w:val="24"/>
        </w:rPr>
        <w:t>Netherlands became a financial innovator in the late 16</w:t>
      </w:r>
      <w:r w:rsidRPr="005C6494">
        <w:rPr>
          <w:rFonts w:ascii="Times New Roman" w:hAnsi="Times New Roman" w:cs="Times New Roman"/>
          <w:sz w:val="24"/>
          <w:szCs w:val="24"/>
          <w:vertAlign w:val="superscript"/>
        </w:rPr>
        <w:t>th</w:t>
      </w:r>
      <w:r>
        <w:rPr>
          <w:rFonts w:ascii="Times New Roman" w:hAnsi="Times New Roman" w:cs="Times New Roman"/>
          <w:sz w:val="24"/>
          <w:szCs w:val="24"/>
        </w:rPr>
        <w:t xml:space="preserve"> and early 17</w:t>
      </w:r>
      <w:r w:rsidRPr="005C6494">
        <w:rPr>
          <w:rFonts w:ascii="Times New Roman" w:hAnsi="Times New Roman" w:cs="Times New Roman"/>
          <w:sz w:val="24"/>
          <w:szCs w:val="24"/>
          <w:vertAlign w:val="superscript"/>
        </w:rPr>
        <w:t>th</w:t>
      </w:r>
      <w:r w:rsidR="00F827CE">
        <w:rPr>
          <w:rFonts w:ascii="Times New Roman" w:hAnsi="Times New Roman" w:cs="Times New Roman"/>
          <w:sz w:val="24"/>
          <w:szCs w:val="24"/>
        </w:rPr>
        <w:t xml:space="preserve"> centuries. Then the</w:t>
      </w:r>
      <w:r>
        <w:rPr>
          <w:rFonts w:ascii="Times New Roman" w:hAnsi="Times New Roman" w:cs="Times New Roman"/>
          <w:sz w:val="24"/>
          <w:szCs w:val="24"/>
        </w:rPr>
        <w:t xml:space="preserve"> Netherlands </w:t>
      </w:r>
      <w:r w:rsidR="00F827CE">
        <w:rPr>
          <w:rFonts w:ascii="Times New Roman" w:hAnsi="Times New Roman" w:cs="Times New Roman"/>
          <w:sz w:val="24"/>
          <w:szCs w:val="24"/>
        </w:rPr>
        <w:t>became</w:t>
      </w:r>
      <w:r>
        <w:rPr>
          <w:rFonts w:ascii="Times New Roman" w:hAnsi="Times New Roman" w:cs="Times New Roman"/>
          <w:sz w:val="24"/>
          <w:szCs w:val="24"/>
        </w:rPr>
        <w:t xml:space="preserve"> the richest country in 1600, 1700 and 1820. Japan had a financial revolution in the Meiji period of the late 19</w:t>
      </w:r>
      <w:r w:rsidRPr="005C649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Its economic development</w:t>
      </w:r>
      <w:r w:rsidR="00F827CE">
        <w:rPr>
          <w:rFonts w:ascii="Times New Roman" w:hAnsi="Times New Roman" w:cs="Times New Roman"/>
          <w:sz w:val="24"/>
          <w:szCs w:val="24"/>
        </w:rPr>
        <w:t>, despite a setback by World War II,</w:t>
      </w:r>
      <w:r>
        <w:rPr>
          <w:rFonts w:ascii="Times New Roman" w:hAnsi="Times New Roman" w:cs="Times New Roman"/>
          <w:sz w:val="24"/>
          <w:szCs w:val="24"/>
        </w:rPr>
        <w:t xml:space="preserve"> became at par with the Western industrialized countries </w:t>
      </w:r>
      <w:r w:rsidR="00F827CE">
        <w:rPr>
          <w:rFonts w:ascii="Times New Roman" w:hAnsi="Times New Roman" w:cs="Times New Roman"/>
          <w:sz w:val="24"/>
          <w:szCs w:val="24"/>
        </w:rPr>
        <w:t>a century</w:t>
      </w:r>
      <w:r w:rsidR="00161562">
        <w:rPr>
          <w:rFonts w:ascii="Times New Roman" w:hAnsi="Times New Roman" w:cs="Times New Roman"/>
          <w:sz w:val="24"/>
          <w:szCs w:val="24"/>
        </w:rPr>
        <w:t xml:space="preserve"> later. Since the start of the 19</w:t>
      </w:r>
      <w:r w:rsidR="00161562" w:rsidRPr="00161562">
        <w:rPr>
          <w:rFonts w:ascii="Times New Roman" w:hAnsi="Times New Roman" w:cs="Times New Roman"/>
          <w:sz w:val="24"/>
          <w:szCs w:val="24"/>
          <w:vertAlign w:val="superscript"/>
        </w:rPr>
        <w:t>th</w:t>
      </w:r>
      <w:r w:rsidR="00161562">
        <w:rPr>
          <w:rFonts w:ascii="Times New Roman" w:hAnsi="Times New Roman" w:cs="Times New Roman"/>
          <w:sz w:val="24"/>
          <w:szCs w:val="24"/>
        </w:rPr>
        <w:t xml:space="preserve"> century, U.S.A. has</w:t>
      </w:r>
      <w:r w:rsidR="00F827CE">
        <w:rPr>
          <w:rFonts w:ascii="Times New Roman" w:hAnsi="Times New Roman" w:cs="Times New Roman"/>
          <w:sz w:val="24"/>
          <w:szCs w:val="24"/>
        </w:rPr>
        <w:t xml:space="preserve"> had</w:t>
      </w:r>
      <w:r w:rsidR="00161562">
        <w:rPr>
          <w:rFonts w:ascii="Times New Roman" w:hAnsi="Times New Roman" w:cs="Times New Roman"/>
          <w:sz w:val="24"/>
          <w:szCs w:val="24"/>
        </w:rPr>
        <w:t xml:space="preserve"> </w:t>
      </w:r>
      <w:r w:rsidR="00B84BCC">
        <w:rPr>
          <w:rFonts w:ascii="Times New Roman" w:hAnsi="Times New Roman" w:cs="Times New Roman"/>
          <w:sz w:val="24"/>
          <w:szCs w:val="24"/>
        </w:rPr>
        <w:t xml:space="preserve">an </w:t>
      </w:r>
      <w:r w:rsidR="00161562">
        <w:rPr>
          <w:rFonts w:ascii="Times New Roman" w:hAnsi="Times New Roman" w:cs="Times New Roman"/>
          <w:sz w:val="24"/>
          <w:szCs w:val="24"/>
        </w:rPr>
        <w:t>advanced financial sector</w:t>
      </w:r>
      <w:r w:rsidR="00B84BCC">
        <w:rPr>
          <w:rFonts w:ascii="Times New Roman" w:hAnsi="Times New Roman" w:cs="Times New Roman"/>
          <w:sz w:val="24"/>
          <w:szCs w:val="24"/>
        </w:rPr>
        <w:t>,</w:t>
      </w:r>
      <w:r w:rsidR="00161562">
        <w:rPr>
          <w:rFonts w:ascii="Times New Roman" w:hAnsi="Times New Roman" w:cs="Times New Roman"/>
          <w:sz w:val="24"/>
          <w:szCs w:val="24"/>
        </w:rPr>
        <w:t xml:space="preserve"> and </w:t>
      </w:r>
      <w:r w:rsidR="00B84BCC">
        <w:rPr>
          <w:rFonts w:ascii="Times New Roman" w:hAnsi="Times New Roman" w:cs="Times New Roman"/>
          <w:sz w:val="24"/>
          <w:szCs w:val="24"/>
        </w:rPr>
        <w:t>it became</w:t>
      </w:r>
      <w:r w:rsidR="00161562">
        <w:rPr>
          <w:rFonts w:ascii="Times New Roman" w:hAnsi="Times New Roman" w:cs="Times New Roman"/>
          <w:sz w:val="24"/>
          <w:szCs w:val="24"/>
        </w:rPr>
        <w:t xml:space="preserve"> the leading country in per capita income apart from Switzerland in 1973.</w:t>
      </w:r>
    </w:p>
    <w:p w:rsidR="00161562" w:rsidRDefault="00161562" w:rsidP="00441B36">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However</w:t>
      </w:r>
      <w:r w:rsidR="007A7327">
        <w:rPr>
          <w:rFonts w:ascii="Times New Roman" w:hAnsi="Times New Roman" w:cs="Times New Roman"/>
          <w:sz w:val="24"/>
          <w:szCs w:val="24"/>
        </w:rPr>
        <w:t>,</w:t>
      </w:r>
      <w:r>
        <w:rPr>
          <w:rFonts w:ascii="Times New Roman" w:hAnsi="Times New Roman" w:cs="Times New Roman"/>
          <w:sz w:val="24"/>
          <w:szCs w:val="24"/>
        </w:rPr>
        <w:t xml:space="preserve"> India was a special case. Due to socialistic </w:t>
      </w:r>
      <w:r w:rsidR="007A7327">
        <w:rPr>
          <w:rFonts w:ascii="Times New Roman" w:hAnsi="Times New Roman" w:cs="Times New Roman"/>
          <w:sz w:val="24"/>
          <w:szCs w:val="24"/>
        </w:rPr>
        <w:t>policies of</w:t>
      </w:r>
      <w:r>
        <w:rPr>
          <w:rFonts w:ascii="Times New Roman" w:hAnsi="Times New Roman" w:cs="Times New Roman"/>
          <w:sz w:val="24"/>
          <w:szCs w:val="24"/>
        </w:rPr>
        <w:t xml:space="preserve"> the Government, there were a lot of constraints in the financial markets and hence the development of financial markets was delayed. But once liberalization took place in 1991, reforms took place and the financial markets developed. This directly led to a boost in economic development of the country and it fell in line with the past r</w:t>
      </w:r>
      <w:r w:rsidR="007A7327">
        <w:rPr>
          <w:rFonts w:ascii="Times New Roman" w:hAnsi="Times New Roman" w:cs="Times New Roman"/>
          <w:sz w:val="24"/>
          <w:szCs w:val="24"/>
        </w:rPr>
        <w:t>esearches that financial market</w:t>
      </w:r>
      <w:r>
        <w:rPr>
          <w:rFonts w:ascii="Times New Roman" w:hAnsi="Times New Roman" w:cs="Times New Roman"/>
          <w:sz w:val="24"/>
          <w:szCs w:val="24"/>
        </w:rPr>
        <w:t xml:space="preserve"> development precedes economic development and </w:t>
      </w:r>
      <w:r w:rsidR="005E376E">
        <w:rPr>
          <w:rFonts w:ascii="Times New Roman" w:hAnsi="Times New Roman" w:cs="Times New Roman"/>
          <w:sz w:val="24"/>
          <w:szCs w:val="24"/>
        </w:rPr>
        <w:t>also that financial sector development spurs economic development.</w:t>
      </w:r>
    </w:p>
    <w:p w:rsidR="002719A0" w:rsidRDefault="00E73753" w:rsidP="00441B3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w:t>
      </w:r>
      <w:r w:rsidR="002719A0">
        <w:rPr>
          <w:rFonts w:ascii="Times New Roman" w:hAnsi="Times New Roman" w:cs="Times New Roman"/>
          <w:sz w:val="24"/>
          <w:szCs w:val="24"/>
        </w:rPr>
        <w:t>e first part of this</w:t>
      </w:r>
      <w:r w:rsidR="00E25595">
        <w:rPr>
          <w:rFonts w:ascii="Times New Roman" w:hAnsi="Times New Roman" w:cs="Times New Roman"/>
          <w:sz w:val="24"/>
          <w:szCs w:val="24"/>
        </w:rPr>
        <w:t xml:space="preserve"> essay</w:t>
      </w:r>
      <w:r>
        <w:rPr>
          <w:rFonts w:ascii="Times New Roman" w:hAnsi="Times New Roman" w:cs="Times New Roman"/>
          <w:sz w:val="24"/>
          <w:szCs w:val="24"/>
        </w:rPr>
        <w:t xml:space="preserve"> I </w:t>
      </w:r>
      <w:r w:rsidR="00441B36">
        <w:rPr>
          <w:rFonts w:ascii="Times New Roman" w:hAnsi="Times New Roman" w:cs="Times New Roman"/>
          <w:sz w:val="24"/>
          <w:szCs w:val="24"/>
        </w:rPr>
        <w:t>discuss</w:t>
      </w:r>
      <w:r>
        <w:rPr>
          <w:rFonts w:ascii="Times New Roman" w:hAnsi="Times New Roman" w:cs="Times New Roman"/>
          <w:sz w:val="24"/>
          <w:szCs w:val="24"/>
        </w:rPr>
        <w:t xml:space="preserve"> </w:t>
      </w:r>
      <w:r w:rsidR="00F4365C">
        <w:rPr>
          <w:rFonts w:ascii="Times New Roman" w:hAnsi="Times New Roman" w:cs="Times New Roman"/>
          <w:sz w:val="24"/>
          <w:szCs w:val="24"/>
        </w:rPr>
        <w:t xml:space="preserve">the pre-liberalization </w:t>
      </w:r>
      <w:r w:rsidR="002719A0">
        <w:rPr>
          <w:rFonts w:ascii="Times New Roman" w:hAnsi="Times New Roman" w:cs="Times New Roman"/>
          <w:sz w:val="24"/>
          <w:szCs w:val="24"/>
        </w:rPr>
        <w:t>era and what led India into the 1991 crisis and the need for liberalization. Following that I discuss the reforms taken by the Indian</w:t>
      </w:r>
      <w:r w:rsidR="00576E35">
        <w:rPr>
          <w:rFonts w:ascii="Times New Roman" w:hAnsi="Times New Roman" w:cs="Times New Roman"/>
          <w:sz w:val="24"/>
          <w:szCs w:val="24"/>
        </w:rPr>
        <w:t xml:space="preserve"> government</w:t>
      </w:r>
      <w:r w:rsidR="00441B36">
        <w:rPr>
          <w:rFonts w:ascii="Times New Roman" w:hAnsi="Times New Roman" w:cs="Times New Roman"/>
          <w:sz w:val="24"/>
          <w:szCs w:val="24"/>
        </w:rPr>
        <w:t xml:space="preserve"> to liberalize India. Next I</w:t>
      </w:r>
      <w:r w:rsidR="00576E35">
        <w:rPr>
          <w:rFonts w:ascii="Times New Roman" w:hAnsi="Times New Roman" w:cs="Times New Roman"/>
          <w:sz w:val="24"/>
          <w:szCs w:val="24"/>
        </w:rPr>
        <w:t xml:space="preserve"> discuss the financial markets before the 1991 reforms and how reforms in financial services industry </w:t>
      </w:r>
      <w:r w:rsidR="00F4365C">
        <w:rPr>
          <w:rFonts w:ascii="Times New Roman" w:hAnsi="Times New Roman" w:cs="Times New Roman"/>
          <w:sz w:val="24"/>
          <w:szCs w:val="24"/>
        </w:rPr>
        <w:t>helped</w:t>
      </w:r>
      <w:r w:rsidR="00E25595">
        <w:rPr>
          <w:rFonts w:ascii="Times New Roman" w:hAnsi="Times New Roman" w:cs="Times New Roman"/>
          <w:sz w:val="24"/>
          <w:szCs w:val="24"/>
        </w:rPr>
        <w:t xml:space="preserve"> make</w:t>
      </w:r>
      <w:r w:rsidR="00576E35">
        <w:rPr>
          <w:rFonts w:ascii="Times New Roman" w:hAnsi="Times New Roman" w:cs="Times New Roman"/>
          <w:sz w:val="24"/>
          <w:szCs w:val="24"/>
        </w:rPr>
        <w:t xml:space="preserve"> the two</w:t>
      </w:r>
      <w:r w:rsidR="00E25595">
        <w:rPr>
          <w:rFonts w:ascii="Times New Roman" w:hAnsi="Times New Roman" w:cs="Times New Roman"/>
          <w:sz w:val="24"/>
          <w:szCs w:val="24"/>
        </w:rPr>
        <w:t xml:space="preserve"> biggest stock </w:t>
      </w:r>
      <w:r w:rsidR="00E25595">
        <w:rPr>
          <w:rFonts w:ascii="Times New Roman" w:hAnsi="Times New Roman" w:cs="Times New Roman"/>
          <w:sz w:val="24"/>
          <w:szCs w:val="24"/>
        </w:rPr>
        <w:lastRenderedPageBreak/>
        <w:t>markets in India</w:t>
      </w:r>
      <w:r w:rsidR="00576E35">
        <w:rPr>
          <w:rFonts w:ascii="Times New Roman" w:hAnsi="Times New Roman" w:cs="Times New Roman"/>
          <w:sz w:val="24"/>
          <w:szCs w:val="24"/>
        </w:rPr>
        <w:t xml:space="preserve"> </w:t>
      </w:r>
      <w:r w:rsidR="00E25595">
        <w:rPr>
          <w:rFonts w:ascii="Times New Roman" w:hAnsi="Times New Roman" w:cs="Times New Roman"/>
          <w:sz w:val="24"/>
          <w:szCs w:val="24"/>
        </w:rPr>
        <w:t>into some of</w:t>
      </w:r>
      <w:r w:rsidR="00576E35">
        <w:rPr>
          <w:rFonts w:ascii="Times New Roman" w:hAnsi="Times New Roman" w:cs="Times New Roman"/>
          <w:sz w:val="24"/>
          <w:szCs w:val="24"/>
        </w:rPr>
        <w:t xml:space="preserve"> the biggest stock markets in the world.</w:t>
      </w:r>
      <w:r w:rsidR="002719A0">
        <w:rPr>
          <w:rFonts w:ascii="Times New Roman" w:hAnsi="Times New Roman" w:cs="Times New Roman"/>
          <w:sz w:val="24"/>
          <w:szCs w:val="24"/>
        </w:rPr>
        <w:t xml:space="preserve"> Finally</w:t>
      </w:r>
      <w:r w:rsidR="00576E35">
        <w:rPr>
          <w:rFonts w:ascii="Times New Roman" w:hAnsi="Times New Roman" w:cs="Times New Roman"/>
          <w:sz w:val="24"/>
          <w:szCs w:val="24"/>
        </w:rPr>
        <w:t>,</w:t>
      </w:r>
      <w:r w:rsidR="00F4365C">
        <w:rPr>
          <w:rFonts w:ascii="Times New Roman" w:hAnsi="Times New Roman" w:cs="Times New Roman"/>
          <w:sz w:val="24"/>
          <w:szCs w:val="24"/>
        </w:rPr>
        <w:t xml:space="preserve"> I</w:t>
      </w:r>
      <w:r w:rsidR="00576E35">
        <w:rPr>
          <w:rFonts w:ascii="Times New Roman" w:hAnsi="Times New Roman" w:cs="Times New Roman"/>
          <w:sz w:val="24"/>
          <w:szCs w:val="24"/>
        </w:rPr>
        <w:t xml:space="preserve"> discuss t</w:t>
      </w:r>
      <w:r w:rsidR="00441B36">
        <w:rPr>
          <w:rFonts w:ascii="Times New Roman" w:hAnsi="Times New Roman" w:cs="Times New Roman"/>
          <w:sz w:val="24"/>
          <w:szCs w:val="24"/>
        </w:rPr>
        <w:t>he effects of liberalization on</w:t>
      </w:r>
      <w:r w:rsidR="00576E35">
        <w:rPr>
          <w:rFonts w:ascii="Times New Roman" w:hAnsi="Times New Roman" w:cs="Times New Roman"/>
          <w:sz w:val="24"/>
          <w:szCs w:val="24"/>
        </w:rPr>
        <w:t xml:space="preserve"> the growth of the Indian economy.</w:t>
      </w:r>
    </w:p>
    <w:p w:rsidR="00BF2201" w:rsidRPr="00BF2201" w:rsidRDefault="00E25595" w:rsidP="004F2B01">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the second part of the essay</w:t>
      </w:r>
      <w:r w:rsidR="002719A0">
        <w:rPr>
          <w:rFonts w:ascii="Times New Roman" w:hAnsi="Times New Roman" w:cs="Times New Roman"/>
          <w:sz w:val="24"/>
          <w:szCs w:val="24"/>
        </w:rPr>
        <w:t xml:space="preserve"> I </w:t>
      </w:r>
      <w:r w:rsidR="00576E35">
        <w:rPr>
          <w:rFonts w:ascii="Times New Roman" w:hAnsi="Times New Roman" w:cs="Times New Roman"/>
          <w:sz w:val="24"/>
          <w:szCs w:val="24"/>
        </w:rPr>
        <w:t>discuss</w:t>
      </w:r>
      <w:r w:rsidR="002719A0">
        <w:rPr>
          <w:rFonts w:ascii="Times New Roman" w:hAnsi="Times New Roman" w:cs="Times New Roman"/>
          <w:sz w:val="24"/>
          <w:szCs w:val="24"/>
        </w:rPr>
        <w:t xml:space="preserve"> some of the success</w:t>
      </w:r>
      <w:r>
        <w:rPr>
          <w:rFonts w:ascii="Times New Roman" w:hAnsi="Times New Roman" w:cs="Times New Roman"/>
          <w:sz w:val="24"/>
          <w:szCs w:val="24"/>
        </w:rPr>
        <w:t>es of</w:t>
      </w:r>
      <w:r w:rsidR="002719A0">
        <w:rPr>
          <w:rFonts w:ascii="Times New Roman" w:hAnsi="Times New Roman" w:cs="Times New Roman"/>
          <w:sz w:val="24"/>
          <w:szCs w:val="24"/>
        </w:rPr>
        <w:t xml:space="preserve"> Indian entrepreneurs in the financial services industry since liberalization and how liberalization fueled their success. Some success stories </w:t>
      </w:r>
      <w:r>
        <w:rPr>
          <w:rFonts w:ascii="Times New Roman" w:hAnsi="Times New Roman" w:cs="Times New Roman"/>
          <w:sz w:val="24"/>
          <w:szCs w:val="24"/>
        </w:rPr>
        <w:t>are based on</w:t>
      </w:r>
      <w:r w:rsidR="002719A0">
        <w:rPr>
          <w:rFonts w:ascii="Times New Roman" w:hAnsi="Times New Roman" w:cs="Times New Roman"/>
          <w:sz w:val="24"/>
          <w:szCs w:val="24"/>
        </w:rPr>
        <w:t xml:space="preserve"> interviews with those entrepreneurs.</w:t>
      </w:r>
    </w:p>
    <w:p w:rsidR="00D45E2D" w:rsidRPr="00904CE2" w:rsidRDefault="00D45E2D" w:rsidP="00D45E2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Specifics of the problems </w:t>
      </w:r>
      <w:r w:rsidR="002719A0">
        <w:rPr>
          <w:rFonts w:ascii="Times New Roman" w:hAnsi="Times New Roman" w:cs="Times New Roman"/>
          <w:b/>
          <w:sz w:val="24"/>
          <w:szCs w:val="24"/>
        </w:rPr>
        <w:t>before and during 1991 and what led to liberalization</w:t>
      </w:r>
    </w:p>
    <w:p w:rsidR="00DC39B8" w:rsidRDefault="00D45E2D" w:rsidP="004F2B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w:t>
      </w:r>
      <w:r w:rsidR="00E25595">
        <w:rPr>
          <w:rFonts w:ascii="Times New Roman" w:hAnsi="Times New Roman" w:cs="Times New Roman"/>
          <w:sz w:val="24"/>
          <w:szCs w:val="24"/>
        </w:rPr>
        <w:t>1991</w:t>
      </w:r>
      <w:r>
        <w:rPr>
          <w:rFonts w:ascii="Times New Roman" w:hAnsi="Times New Roman" w:cs="Times New Roman"/>
          <w:sz w:val="24"/>
          <w:szCs w:val="24"/>
        </w:rPr>
        <w:t xml:space="preserve"> India as a macro-economy had severe structural problems and required urgent help from the International Monetary Fund (IMF). The reason was that India’s post-Independence development strategy was </w:t>
      </w:r>
      <w:r w:rsidR="00DC39B8">
        <w:rPr>
          <w:rFonts w:ascii="Times New Roman" w:hAnsi="Times New Roman" w:cs="Times New Roman"/>
          <w:sz w:val="24"/>
          <w:szCs w:val="24"/>
        </w:rPr>
        <w:t xml:space="preserve">both inward looking and highly interventionist. The government controlled most of the consumer services ranging from transportation such as airlines to radio and television broadcasting for entertainment. The regulations </w:t>
      </w:r>
      <w:r w:rsidR="00E25595">
        <w:rPr>
          <w:rFonts w:ascii="Times New Roman" w:hAnsi="Times New Roman" w:cs="Times New Roman"/>
          <w:sz w:val="24"/>
          <w:szCs w:val="24"/>
        </w:rPr>
        <w:t>of the</w:t>
      </w:r>
      <w:r w:rsidR="00DC39B8">
        <w:rPr>
          <w:rFonts w:ascii="Times New Roman" w:hAnsi="Times New Roman" w:cs="Times New Roman"/>
          <w:sz w:val="24"/>
          <w:szCs w:val="24"/>
        </w:rPr>
        <w:t xml:space="preserve"> government also consisted of import protection, complex industrial licensing requirements</w:t>
      </w:r>
      <w:r w:rsidR="00E25595">
        <w:rPr>
          <w:rFonts w:ascii="Times New Roman" w:hAnsi="Times New Roman" w:cs="Times New Roman"/>
          <w:sz w:val="24"/>
          <w:szCs w:val="24"/>
        </w:rPr>
        <w:t>,</w:t>
      </w:r>
      <w:r w:rsidR="00DC39B8">
        <w:rPr>
          <w:rFonts w:ascii="Times New Roman" w:hAnsi="Times New Roman" w:cs="Times New Roman"/>
          <w:sz w:val="24"/>
          <w:szCs w:val="24"/>
        </w:rPr>
        <w:t xml:space="preserve"> and financial repression. </w:t>
      </w:r>
      <w:r w:rsidR="00E25595">
        <w:rPr>
          <w:rFonts w:ascii="Times New Roman" w:hAnsi="Times New Roman" w:cs="Times New Roman"/>
          <w:sz w:val="24"/>
          <w:szCs w:val="24"/>
        </w:rPr>
        <w:t>I</w:t>
      </w:r>
      <w:r w:rsidR="00DC39B8">
        <w:rPr>
          <w:rFonts w:ascii="Times New Roman" w:hAnsi="Times New Roman" w:cs="Times New Roman"/>
          <w:sz w:val="24"/>
          <w:szCs w:val="24"/>
        </w:rPr>
        <w:t xml:space="preserve">n the first half of the </w:t>
      </w:r>
      <w:r w:rsidR="00E25595">
        <w:rPr>
          <w:rFonts w:ascii="Times New Roman" w:hAnsi="Times New Roman" w:cs="Times New Roman"/>
          <w:sz w:val="24"/>
          <w:szCs w:val="24"/>
        </w:rPr>
        <w:t>1980s,</w:t>
      </w:r>
      <w:r w:rsidR="00DC39B8">
        <w:rPr>
          <w:rFonts w:ascii="Times New Roman" w:hAnsi="Times New Roman" w:cs="Times New Roman"/>
          <w:sz w:val="24"/>
          <w:szCs w:val="24"/>
        </w:rPr>
        <w:t xml:space="preserve"> the macroeconomic </w:t>
      </w:r>
      <w:r w:rsidR="00E25595">
        <w:rPr>
          <w:rFonts w:ascii="Times New Roman" w:hAnsi="Times New Roman" w:cs="Times New Roman"/>
          <w:sz w:val="24"/>
          <w:szCs w:val="24"/>
        </w:rPr>
        <w:t>policies sought stability through</w:t>
      </w:r>
      <w:r w:rsidR="002A48D5">
        <w:rPr>
          <w:rFonts w:ascii="Times New Roman" w:hAnsi="Times New Roman" w:cs="Times New Roman"/>
          <w:sz w:val="24"/>
          <w:szCs w:val="24"/>
        </w:rPr>
        <w:t xml:space="preserve"> low monetary growth and moderate public sector deficits. The current </w:t>
      </w:r>
      <w:r w:rsidR="00E25595">
        <w:rPr>
          <w:rFonts w:ascii="Times New Roman" w:hAnsi="Times New Roman" w:cs="Times New Roman"/>
          <w:sz w:val="24"/>
          <w:szCs w:val="24"/>
        </w:rPr>
        <w:t xml:space="preserve">account </w:t>
      </w:r>
      <w:r w:rsidR="002A48D5">
        <w:rPr>
          <w:rFonts w:ascii="Times New Roman" w:hAnsi="Times New Roman" w:cs="Times New Roman"/>
          <w:sz w:val="24"/>
          <w:szCs w:val="24"/>
        </w:rPr>
        <w:t>deficit stayed b</w:t>
      </w:r>
      <w:r w:rsidR="00E25595">
        <w:rPr>
          <w:rFonts w:ascii="Times New Roman" w:hAnsi="Times New Roman" w:cs="Times New Roman"/>
          <w:sz w:val="24"/>
          <w:szCs w:val="24"/>
        </w:rPr>
        <w:t>elow 1.5 percent</w:t>
      </w:r>
      <w:r w:rsidR="001B7A91">
        <w:rPr>
          <w:rFonts w:ascii="Times New Roman" w:hAnsi="Times New Roman" w:cs="Times New Roman"/>
          <w:sz w:val="24"/>
          <w:szCs w:val="24"/>
        </w:rPr>
        <w:t xml:space="preserve"> as exports grew slowly</w:t>
      </w:r>
      <w:r w:rsidR="002A48D5">
        <w:rPr>
          <w:rFonts w:ascii="Times New Roman" w:hAnsi="Times New Roman" w:cs="Times New Roman"/>
          <w:sz w:val="24"/>
          <w:szCs w:val="24"/>
        </w:rPr>
        <w:t xml:space="preserve"> and a rapid rise in domestic petroleum production allowed saving on energy imports. Also, </w:t>
      </w:r>
      <w:r w:rsidR="00E25595">
        <w:rPr>
          <w:rFonts w:ascii="Times New Roman" w:hAnsi="Times New Roman" w:cs="Times New Roman"/>
          <w:sz w:val="24"/>
          <w:szCs w:val="24"/>
        </w:rPr>
        <w:t xml:space="preserve">a </w:t>
      </w:r>
      <w:r w:rsidR="002A48D5">
        <w:rPr>
          <w:rFonts w:ascii="Times New Roman" w:hAnsi="Times New Roman" w:cs="Times New Roman"/>
          <w:sz w:val="24"/>
          <w:szCs w:val="24"/>
        </w:rPr>
        <w:t>high proportion of concessional financing</w:t>
      </w:r>
      <w:r w:rsidR="00847588">
        <w:rPr>
          <w:rFonts w:ascii="Times New Roman" w:hAnsi="Times New Roman" w:cs="Times New Roman"/>
          <w:sz w:val="24"/>
          <w:szCs w:val="24"/>
        </w:rPr>
        <w:t xml:space="preserve"> in the form of aid by</w:t>
      </w:r>
      <w:r w:rsidR="00E25595">
        <w:rPr>
          <w:rFonts w:ascii="Times New Roman" w:hAnsi="Times New Roman" w:cs="Times New Roman"/>
          <w:sz w:val="24"/>
          <w:szCs w:val="24"/>
        </w:rPr>
        <w:t xml:space="preserve"> foreign countries</w:t>
      </w:r>
      <w:r w:rsidR="002A48D5">
        <w:rPr>
          <w:rFonts w:ascii="Times New Roman" w:hAnsi="Times New Roman" w:cs="Times New Roman"/>
          <w:sz w:val="24"/>
          <w:szCs w:val="24"/>
        </w:rPr>
        <w:t xml:space="preserve"> kept debt service down.</w:t>
      </w:r>
    </w:p>
    <w:p w:rsidR="002A48D5" w:rsidRDefault="00E25595" w:rsidP="004F2B01">
      <w:pPr>
        <w:spacing w:line="480" w:lineRule="auto"/>
        <w:ind w:firstLine="720"/>
        <w:rPr>
          <w:rFonts w:ascii="Times New Roman" w:hAnsi="Times New Roman" w:cs="Times New Roman"/>
          <w:sz w:val="24"/>
          <w:szCs w:val="24"/>
        </w:rPr>
      </w:pPr>
      <w:r>
        <w:rPr>
          <w:rFonts w:ascii="Times New Roman" w:hAnsi="Times New Roman" w:cs="Times New Roman"/>
          <w:sz w:val="24"/>
          <w:szCs w:val="24"/>
        </w:rPr>
        <w:t>By</w:t>
      </w:r>
      <w:r w:rsidR="002A48D5">
        <w:rPr>
          <w:rFonts w:ascii="Times New Roman" w:hAnsi="Times New Roman" w:cs="Times New Roman"/>
          <w:sz w:val="24"/>
          <w:szCs w:val="24"/>
        </w:rPr>
        <w:t xml:space="preserve"> the second half of the 1980s</w:t>
      </w:r>
      <w:r>
        <w:rPr>
          <w:rFonts w:ascii="Times New Roman" w:hAnsi="Times New Roman" w:cs="Times New Roman"/>
          <w:sz w:val="24"/>
          <w:szCs w:val="24"/>
        </w:rPr>
        <w:t>, however,</w:t>
      </w:r>
      <w:r w:rsidR="002A48D5">
        <w:rPr>
          <w:rFonts w:ascii="Times New Roman" w:hAnsi="Times New Roman" w:cs="Times New Roman"/>
          <w:sz w:val="24"/>
          <w:szCs w:val="24"/>
        </w:rPr>
        <w:t xml:space="preserve"> the current account deficit widened. India’s development policy shifted </w:t>
      </w:r>
      <w:r w:rsidR="0087732E">
        <w:rPr>
          <w:rFonts w:ascii="Times New Roman" w:hAnsi="Times New Roman" w:cs="Times New Roman"/>
          <w:sz w:val="24"/>
          <w:szCs w:val="24"/>
        </w:rPr>
        <w:t>from import substitution to export-led growth. Measures were put in to promote exports</w:t>
      </w:r>
      <w:r>
        <w:rPr>
          <w:rFonts w:ascii="Times New Roman" w:hAnsi="Times New Roman" w:cs="Times New Roman"/>
          <w:sz w:val="24"/>
          <w:szCs w:val="24"/>
        </w:rPr>
        <w:t>,</w:t>
      </w:r>
      <w:r w:rsidR="0087732E">
        <w:rPr>
          <w:rFonts w:ascii="Times New Roman" w:hAnsi="Times New Roman" w:cs="Times New Roman"/>
          <w:sz w:val="24"/>
          <w:szCs w:val="24"/>
        </w:rPr>
        <w:t xml:space="preserve"> and imports for exporters were liberalized. With deregulation, exports grew at a rapid rate as the real depreciation of rupee increased competitiveness for Indian goods. But the value of imports grew at a much faster clip. Petroleum im</w:t>
      </w:r>
      <w:r>
        <w:rPr>
          <w:rFonts w:ascii="Times New Roman" w:hAnsi="Times New Roman" w:cs="Times New Roman"/>
          <w:sz w:val="24"/>
          <w:szCs w:val="24"/>
        </w:rPr>
        <w:t xml:space="preserve">ports increased by more than 40 </w:t>
      </w:r>
      <w:r>
        <w:rPr>
          <w:rFonts w:ascii="Times New Roman" w:hAnsi="Times New Roman" w:cs="Times New Roman"/>
          <w:sz w:val="24"/>
          <w:szCs w:val="24"/>
        </w:rPr>
        <w:lastRenderedPageBreak/>
        <w:t>percent</w:t>
      </w:r>
      <w:r w:rsidR="0087732E">
        <w:rPr>
          <w:rFonts w:ascii="Times New Roman" w:hAnsi="Times New Roman" w:cs="Times New Roman"/>
          <w:sz w:val="24"/>
          <w:szCs w:val="24"/>
        </w:rPr>
        <w:t xml:space="preserve"> from 1986-87 to 1989-90 as consumption grew while domestic petroleum production slowed</w:t>
      </w:r>
      <w:r w:rsidR="00053429">
        <w:rPr>
          <w:rFonts w:ascii="Times New Roman" w:hAnsi="Times New Roman" w:cs="Times New Roman"/>
          <w:sz w:val="24"/>
          <w:szCs w:val="24"/>
        </w:rPr>
        <w:t xml:space="preserve"> (Figure 1)</w:t>
      </w:r>
      <w:r w:rsidR="0087732E">
        <w:rPr>
          <w:rFonts w:ascii="Times New Roman" w:hAnsi="Times New Roman" w:cs="Times New Roman"/>
          <w:sz w:val="24"/>
          <w:szCs w:val="24"/>
        </w:rPr>
        <w:t>. Imports on defense capital equipment also rose sharply</w:t>
      </w:r>
      <w:r>
        <w:rPr>
          <w:rFonts w:ascii="Times New Roman" w:hAnsi="Times New Roman" w:cs="Times New Roman"/>
          <w:sz w:val="24"/>
          <w:szCs w:val="24"/>
        </w:rPr>
        <w:t>,</w:t>
      </w:r>
      <w:r w:rsidR="0087732E">
        <w:rPr>
          <w:rFonts w:ascii="Times New Roman" w:hAnsi="Times New Roman" w:cs="Times New Roman"/>
          <w:sz w:val="24"/>
          <w:szCs w:val="24"/>
        </w:rPr>
        <w:t xml:space="preserve"> and debt-service payments ballooned. </w:t>
      </w:r>
      <w:r w:rsidR="00CE3F16" w:rsidRPr="00A35C49">
        <w:rPr>
          <w:rFonts w:ascii="Times New Roman" w:hAnsi="Times New Roman" w:cs="Times New Roman"/>
          <w:sz w:val="24"/>
          <w:szCs w:val="24"/>
        </w:rPr>
        <w:t>The gross expenditure of the Central Government</w:t>
      </w:r>
      <w:r w:rsidR="00CE3F16">
        <w:rPr>
          <w:rFonts w:ascii="Times New Roman" w:hAnsi="Times New Roman" w:cs="Times New Roman"/>
          <w:sz w:val="24"/>
          <w:szCs w:val="24"/>
        </w:rPr>
        <w:t xml:space="preserve"> </w:t>
      </w:r>
      <w:r w:rsidR="00D71971">
        <w:rPr>
          <w:rFonts w:ascii="Times New Roman" w:hAnsi="Times New Roman" w:cs="Times New Roman"/>
          <w:sz w:val="24"/>
          <w:szCs w:val="24"/>
        </w:rPr>
        <w:t>rose</w:t>
      </w:r>
      <w:r w:rsidR="00CE3F16" w:rsidRPr="00A35C49">
        <w:rPr>
          <w:rFonts w:ascii="Times New Roman" w:hAnsi="Times New Roman" w:cs="Times New Roman"/>
          <w:sz w:val="24"/>
          <w:szCs w:val="24"/>
        </w:rPr>
        <w:t xml:space="preserve"> from about Rs.178 billion</w:t>
      </w:r>
      <w:r w:rsidR="00D71971">
        <w:rPr>
          <w:rFonts w:ascii="Times New Roman" w:hAnsi="Times New Roman" w:cs="Times New Roman"/>
          <w:sz w:val="24"/>
          <w:szCs w:val="24"/>
        </w:rPr>
        <w:t xml:space="preserve"> (~USD 3 billion)</w:t>
      </w:r>
      <w:r w:rsidR="00CE3F16" w:rsidRPr="00A35C49">
        <w:rPr>
          <w:rFonts w:ascii="Times New Roman" w:hAnsi="Times New Roman" w:cs="Times New Roman"/>
          <w:sz w:val="24"/>
          <w:szCs w:val="24"/>
        </w:rPr>
        <w:t xml:space="preserve"> in 1979–80 to Rs.220</w:t>
      </w:r>
      <w:r w:rsidR="00D71971" w:rsidRPr="00D71971">
        <w:rPr>
          <w:rFonts w:ascii="Times New Roman" w:hAnsi="Times New Roman" w:cs="Times New Roman"/>
          <w:sz w:val="24"/>
          <w:szCs w:val="24"/>
        </w:rPr>
        <w:t xml:space="preserve"> </w:t>
      </w:r>
      <w:r w:rsidR="00D71971" w:rsidRPr="00A35C49">
        <w:rPr>
          <w:rFonts w:ascii="Times New Roman" w:hAnsi="Times New Roman" w:cs="Times New Roman"/>
          <w:sz w:val="24"/>
          <w:szCs w:val="24"/>
        </w:rPr>
        <w:t>billion</w:t>
      </w:r>
      <w:r w:rsidR="00CE3F16" w:rsidRPr="00A35C49">
        <w:rPr>
          <w:rFonts w:ascii="Times New Roman" w:hAnsi="Times New Roman" w:cs="Times New Roman"/>
          <w:sz w:val="24"/>
          <w:szCs w:val="24"/>
        </w:rPr>
        <w:t xml:space="preserve"> </w:t>
      </w:r>
      <w:r w:rsidR="00D71971">
        <w:rPr>
          <w:rFonts w:ascii="Times New Roman" w:hAnsi="Times New Roman" w:cs="Times New Roman"/>
          <w:sz w:val="24"/>
          <w:szCs w:val="24"/>
        </w:rPr>
        <w:t>(~USD 4 billion)</w:t>
      </w:r>
      <w:r w:rsidR="00CE3F16" w:rsidRPr="00A35C49">
        <w:rPr>
          <w:rFonts w:ascii="Times New Roman" w:hAnsi="Times New Roman" w:cs="Times New Roman"/>
          <w:sz w:val="24"/>
          <w:szCs w:val="24"/>
        </w:rPr>
        <w:t xml:space="preserve"> in</w:t>
      </w:r>
      <w:r w:rsidR="00CE3F16">
        <w:rPr>
          <w:rFonts w:ascii="Times New Roman" w:hAnsi="Times New Roman" w:cs="Times New Roman"/>
          <w:sz w:val="24"/>
          <w:szCs w:val="24"/>
        </w:rPr>
        <w:t xml:space="preserve"> </w:t>
      </w:r>
      <w:r w:rsidR="00CE3F16" w:rsidRPr="00A35C49">
        <w:rPr>
          <w:rFonts w:ascii="Times New Roman" w:hAnsi="Times New Roman" w:cs="Times New Roman"/>
          <w:sz w:val="24"/>
          <w:szCs w:val="24"/>
        </w:rPr>
        <w:t>1980–81</w:t>
      </w:r>
      <w:r>
        <w:rPr>
          <w:rFonts w:ascii="Times New Roman" w:hAnsi="Times New Roman" w:cs="Times New Roman"/>
          <w:sz w:val="24"/>
          <w:szCs w:val="24"/>
        </w:rPr>
        <w:t xml:space="preserve">, </w:t>
      </w:r>
      <w:r w:rsidR="00CE3F16" w:rsidRPr="00A35C49">
        <w:rPr>
          <w:rFonts w:ascii="Times New Roman" w:hAnsi="Times New Roman" w:cs="Times New Roman"/>
          <w:sz w:val="24"/>
          <w:szCs w:val="24"/>
        </w:rPr>
        <w:t>to Rs.820</w:t>
      </w:r>
      <w:r w:rsidR="00CE3F16">
        <w:rPr>
          <w:rFonts w:ascii="Times New Roman" w:hAnsi="Times New Roman" w:cs="Times New Roman"/>
          <w:sz w:val="24"/>
          <w:szCs w:val="24"/>
        </w:rPr>
        <w:t xml:space="preserve"> </w:t>
      </w:r>
      <w:r w:rsidR="00CE3F16" w:rsidRPr="00A35C49">
        <w:rPr>
          <w:rFonts w:ascii="Times New Roman" w:hAnsi="Times New Roman" w:cs="Times New Roman"/>
          <w:sz w:val="24"/>
          <w:szCs w:val="24"/>
        </w:rPr>
        <w:t>billion</w:t>
      </w:r>
      <w:r w:rsidR="00D71971">
        <w:rPr>
          <w:rFonts w:ascii="Times New Roman" w:hAnsi="Times New Roman" w:cs="Times New Roman"/>
          <w:sz w:val="24"/>
          <w:szCs w:val="24"/>
        </w:rPr>
        <w:t xml:space="preserve"> (~USD 13.6 billion)</w:t>
      </w:r>
      <w:r w:rsidR="00CE3F16" w:rsidRPr="00A35C49">
        <w:rPr>
          <w:rFonts w:ascii="Times New Roman" w:hAnsi="Times New Roman" w:cs="Times New Roman"/>
          <w:sz w:val="24"/>
          <w:szCs w:val="24"/>
        </w:rPr>
        <w:t xml:space="preserve"> in 1989–90.</w:t>
      </w:r>
      <w:r w:rsidR="00CE3F16">
        <w:rPr>
          <w:rFonts w:ascii="Times New Roman" w:hAnsi="Times New Roman" w:cs="Times New Roman"/>
          <w:sz w:val="24"/>
          <w:szCs w:val="24"/>
        </w:rPr>
        <w:t xml:space="preserve"> </w:t>
      </w:r>
      <w:r w:rsidR="00CE3F16" w:rsidRPr="00A35C49">
        <w:rPr>
          <w:rFonts w:ascii="Times New Roman" w:hAnsi="Times New Roman" w:cs="Times New Roman"/>
          <w:sz w:val="24"/>
          <w:szCs w:val="24"/>
        </w:rPr>
        <w:t xml:space="preserve">The </w:t>
      </w:r>
      <w:r w:rsidR="00CE3F16">
        <w:rPr>
          <w:rFonts w:ascii="Times New Roman" w:hAnsi="Times New Roman" w:cs="Times New Roman"/>
          <w:sz w:val="24"/>
          <w:szCs w:val="24"/>
        </w:rPr>
        <w:t>fiscal defi</w:t>
      </w:r>
      <w:r w:rsidR="00CE3F16" w:rsidRPr="00A35C49">
        <w:rPr>
          <w:rFonts w:ascii="Times New Roman" w:hAnsi="Times New Roman" w:cs="Times New Roman"/>
          <w:sz w:val="24"/>
          <w:szCs w:val="24"/>
        </w:rPr>
        <w:t>cit reached 9 percent of GDP in</w:t>
      </w:r>
      <w:r w:rsidR="00CE3F16">
        <w:rPr>
          <w:rFonts w:ascii="Times New Roman" w:hAnsi="Times New Roman" w:cs="Times New Roman"/>
          <w:sz w:val="24"/>
          <w:szCs w:val="24"/>
        </w:rPr>
        <w:t xml:space="preserve"> </w:t>
      </w:r>
      <w:r w:rsidR="00CE3F16" w:rsidRPr="00A35C49">
        <w:rPr>
          <w:rFonts w:ascii="Times New Roman" w:hAnsi="Times New Roman" w:cs="Times New Roman"/>
          <w:sz w:val="24"/>
          <w:szCs w:val="24"/>
        </w:rPr>
        <w:t>1986–87, the highest it had ever reached until then, and the rest of the</w:t>
      </w:r>
      <w:r w:rsidR="00CE3F16">
        <w:rPr>
          <w:rFonts w:ascii="Times New Roman" w:hAnsi="Times New Roman" w:cs="Times New Roman"/>
          <w:sz w:val="24"/>
          <w:szCs w:val="24"/>
        </w:rPr>
        <w:t xml:space="preserve"> </w:t>
      </w:r>
      <w:r w:rsidR="00CE3F16" w:rsidRPr="00A35C49">
        <w:rPr>
          <w:rFonts w:ascii="Times New Roman" w:hAnsi="Times New Roman" w:cs="Times New Roman"/>
          <w:sz w:val="24"/>
          <w:szCs w:val="24"/>
        </w:rPr>
        <w:t>decade saw no</w:t>
      </w:r>
      <w:r w:rsidR="00CE3F16">
        <w:rPr>
          <w:rFonts w:ascii="Times New Roman" w:hAnsi="Times New Roman" w:cs="Times New Roman"/>
          <w:sz w:val="24"/>
          <w:szCs w:val="24"/>
        </w:rPr>
        <w:t xml:space="preserve"> significant decrease from this figure.</w:t>
      </w:r>
      <w:r w:rsidR="00027330">
        <w:rPr>
          <w:rFonts w:ascii="Times New Roman" w:hAnsi="Times New Roman" w:cs="Times New Roman"/>
          <w:sz w:val="24"/>
          <w:szCs w:val="24"/>
        </w:rPr>
        <w:t xml:space="preserve"> </w:t>
      </w:r>
      <w:r w:rsidR="00027330">
        <w:rPr>
          <w:rStyle w:val="FootnoteReference"/>
          <w:rFonts w:ascii="Times New Roman" w:hAnsi="Times New Roman" w:cs="Times New Roman"/>
          <w:sz w:val="24"/>
          <w:szCs w:val="24"/>
        </w:rPr>
        <w:footnoteReference w:id="3"/>
      </w:r>
    </w:p>
    <w:p w:rsidR="00EB2E35" w:rsidRDefault="00CE3F16" w:rsidP="004F2B01">
      <w:pPr>
        <w:spacing w:line="480" w:lineRule="auto"/>
        <w:ind w:firstLine="720"/>
        <w:rPr>
          <w:rFonts w:ascii="Times New Roman" w:hAnsi="Times New Roman" w:cs="Times New Roman"/>
          <w:sz w:val="24"/>
          <w:szCs w:val="24"/>
        </w:rPr>
      </w:pPr>
      <w:r>
        <w:rPr>
          <w:rFonts w:ascii="Times New Roman" w:hAnsi="Times New Roman" w:cs="Times New Roman"/>
          <w:sz w:val="24"/>
          <w:szCs w:val="24"/>
        </w:rPr>
        <w:t>With the decline in foreign concessional loans after the oil crisis of 1979-80, interest rates worldwide</w:t>
      </w:r>
      <w:r w:rsidR="001B7A91">
        <w:rPr>
          <w:rFonts w:ascii="Times New Roman" w:hAnsi="Times New Roman" w:cs="Times New Roman"/>
          <w:sz w:val="24"/>
          <w:szCs w:val="24"/>
        </w:rPr>
        <w:t xml:space="preserve"> rose</w:t>
      </w:r>
      <w:r>
        <w:rPr>
          <w:rFonts w:ascii="Times New Roman" w:hAnsi="Times New Roman" w:cs="Times New Roman"/>
          <w:sz w:val="24"/>
          <w:szCs w:val="24"/>
        </w:rPr>
        <w:t>, and the average interest rate on the Indian debt rose from 2.4</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to 6.1</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w:t>
      </w:r>
      <w:r w:rsidR="004F2B01">
        <w:rPr>
          <w:rFonts w:ascii="Times New Roman" w:hAnsi="Times New Roman" w:cs="Times New Roman"/>
          <w:sz w:val="24"/>
          <w:szCs w:val="24"/>
        </w:rPr>
        <w:t>The</w:t>
      </w:r>
      <w:r w:rsidR="00EB2E35">
        <w:rPr>
          <w:rFonts w:ascii="Times New Roman" w:hAnsi="Times New Roman" w:cs="Times New Roman"/>
          <w:sz w:val="24"/>
          <w:szCs w:val="24"/>
        </w:rPr>
        <w:t xml:space="preserve"> current account deficit exceeded the availability of ai</w:t>
      </w:r>
      <w:r>
        <w:rPr>
          <w:rFonts w:ascii="Times New Roman" w:hAnsi="Times New Roman" w:cs="Times New Roman"/>
          <w:sz w:val="24"/>
          <w:szCs w:val="24"/>
        </w:rPr>
        <w:t>d</w:t>
      </w:r>
      <w:r w:rsidR="00EB2E35">
        <w:rPr>
          <w:rFonts w:ascii="Times New Roman" w:hAnsi="Times New Roman" w:cs="Times New Roman"/>
          <w:sz w:val="24"/>
          <w:szCs w:val="24"/>
        </w:rPr>
        <w:t xml:space="preserve"> financing on concessional terms and more and more of it was being financed by borrowing on commercial terms</w:t>
      </w:r>
      <w:r w:rsidR="004F2B01">
        <w:rPr>
          <w:rFonts w:ascii="Times New Roman" w:hAnsi="Times New Roman" w:cs="Times New Roman"/>
          <w:sz w:val="24"/>
          <w:szCs w:val="24"/>
        </w:rPr>
        <w:t>,</w:t>
      </w:r>
      <w:r w:rsidR="00EB2E35">
        <w:rPr>
          <w:rFonts w:ascii="Times New Roman" w:hAnsi="Times New Roman" w:cs="Times New Roman"/>
          <w:sz w:val="24"/>
          <w:szCs w:val="24"/>
        </w:rPr>
        <w:t xml:space="preserve"> and </w:t>
      </w:r>
      <w:r w:rsidR="004F2B01">
        <w:rPr>
          <w:rFonts w:ascii="Times New Roman" w:hAnsi="Times New Roman" w:cs="Times New Roman"/>
          <w:sz w:val="24"/>
          <w:szCs w:val="24"/>
        </w:rPr>
        <w:t xml:space="preserve">by using </w:t>
      </w:r>
      <w:r w:rsidR="00EB2E35">
        <w:rPr>
          <w:rFonts w:ascii="Times New Roman" w:hAnsi="Times New Roman" w:cs="Times New Roman"/>
          <w:sz w:val="24"/>
          <w:szCs w:val="24"/>
        </w:rPr>
        <w:t>remittances of non-resident workers. By 1990-91</w:t>
      </w:r>
      <w:r w:rsidR="004F2B01">
        <w:rPr>
          <w:rFonts w:ascii="Times New Roman" w:hAnsi="Times New Roman" w:cs="Times New Roman"/>
          <w:sz w:val="24"/>
          <w:szCs w:val="24"/>
        </w:rPr>
        <w:t>,</w:t>
      </w:r>
      <w:r w:rsidR="00EB2E35">
        <w:rPr>
          <w:rFonts w:ascii="Times New Roman" w:hAnsi="Times New Roman" w:cs="Times New Roman"/>
          <w:sz w:val="24"/>
          <w:szCs w:val="24"/>
        </w:rPr>
        <w:t xml:space="preserve"> India’s external debt had almost doubled to USD 69</w:t>
      </w:r>
      <w:r w:rsidR="00847588">
        <w:rPr>
          <w:rFonts w:ascii="Times New Roman" w:hAnsi="Times New Roman" w:cs="Times New Roman"/>
          <w:sz w:val="24"/>
          <w:szCs w:val="24"/>
        </w:rPr>
        <w:t xml:space="preserve"> billion</w:t>
      </w:r>
      <w:r w:rsidR="00EB2E35">
        <w:rPr>
          <w:rFonts w:ascii="Times New Roman" w:hAnsi="Times New Roman" w:cs="Times New Roman"/>
          <w:sz w:val="24"/>
          <w:szCs w:val="24"/>
        </w:rPr>
        <w:t xml:space="preserve"> from USD 3</w:t>
      </w:r>
      <w:r w:rsidR="004F2B01">
        <w:rPr>
          <w:rFonts w:ascii="Times New Roman" w:hAnsi="Times New Roman" w:cs="Times New Roman"/>
          <w:sz w:val="24"/>
          <w:szCs w:val="24"/>
        </w:rPr>
        <w:t>5</w:t>
      </w:r>
      <w:r w:rsidR="00847588">
        <w:rPr>
          <w:rFonts w:ascii="Times New Roman" w:hAnsi="Times New Roman" w:cs="Times New Roman"/>
          <w:sz w:val="24"/>
          <w:szCs w:val="24"/>
        </w:rPr>
        <w:t xml:space="preserve"> billion</w:t>
      </w:r>
      <w:r w:rsidR="004F2B01">
        <w:rPr>
          <w:rFonts w:ascii="Times New Roman" w:hAnsi="Times New Roman" w:cs="Times New Roman"/>
          <w:sz w:val="24"/>
          <w:szCs w:val="24"/>
        </w:rPr>
        <w:t xml:space="preserve"> in 1984-85. Medium and long-</w:t>
      </w:r>
      <w:r w:rsidR="00EB2E35">
        <w:rPr>
          <w:rFonts w:ascii="Times New Roman" w:hAnsi="Times New Roman" w:cs="Times New Roman"/>
          <w:sz w:val="24"/>
          <w:szCs w:val="24"/>
        </w:rPr>
        <w:t>term debt had also jumped to USD 13</w:t>
      </w:r>
      <w:r w:rsidR="00847588">
        <w:rPr>
          <w:rFonts w:ascii="Times New Roman" w:hAnsi="Times New Roman" w:cs="Times New Roman"/>
          <w:sz w:val="24"/>
          <w:szCs w:val="24"/>
        </w:rPr>
        <w:t xml:space="preserve"> billion</w:t>
      </w:r>
      <w:r w:rsidR="00EB2E35">
        <w:rPr>
          <w:rFonts w:ascii="Times New Roman" w:hAnsi="Times New Roman" w:cs="Times New Roman"/>
          <w:sz w:val="24"/>
          <w:szCs w:val="24"/>
        </w:rPr>
        <w:t xml:space="preserve"> in 1990-91 from USD 3</w:t>
      </w:r>
      <w:r w:rsidR="00847588">
        <w:rPr>
          <w:rFonts w:ascii="Times New Roman" w:hAnsi="Times New Roman" w:cs="Times New Roman"/>
          <w:sz w:val="24"/>
          <w:szCs w:val="24"/>
        </w:rPr>
        <w:t xml:space="preserve"> billion</w:t>
      </w:r>
      <w:r w:rsidR="00EB2E35">
        <w:rPr>
          <w:rFonts w:ascii="Times New Roman" w:hAnsi="Times New Roman" w:cs="Times New Roman"/>
          <w:sz w:val="24"/>
          <w:szCs w:val="24"/>
        </w:rPr>
        <w:t xml:space="preserve"> in 1984-85.</w:t>
      </w:r>
      <w:r w:rsidR="00027330">
        <w:rPr>
          <w:rStyle w:val="FootnoteReference"/>
          <w:rFonts w:ascii="Times New Roman" w:hAnsi="Times New Roman" w:cs="Times New Roman"/>
          <w:sz w:val="24"/>
          <w:szCs w:val="24"/>
        </w:rPr>
        <w:footnoteReference w:id="4"/>
      </w:r>
    </w:p>
    <w:p w:rsidR="004F2B01" w:rsidRDefault="009355C7" w:rsidP="00E366A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1990, debt service as a percentage of exports of goods and services had risen to 26.3 percent, up from 9.1 percent in 1980. </w:t>
      </w:r>
      <w:r w:rsidRPr="002858E8">
        <w:rPr>
          <w:rFonts w:ascii="Times New Roman" w:hAnsi="Times New Roman" w:cs="Times New Roman"/>
          <w:sz w:val="24"/>
          <w:szCs w:val="24"/>
        </w:rPr>
        <w:t>By 1987, India was seventh in the ranks of debtor nations. And</w:t>
      </w:r>
      <w:r>
        <w:rPr>
          <w:rFonts w:ascii="Times New Roman" w:hAnsi="Times New Roman" w:cs="Times New Roman"/>
          <w:sz w:val="24"/>
          <w:szCs w:val="24"/>
        </w:rPr>
        <w:t xml:space="preserve"> </w:t>
      </w:r>
      <w:r w:rsidRPr="002858E8">
        <w:rPr>
          <w:rFonts w:ascii="Times New Roman" w:hAnsi="Times New Roman" w:cs="Times New Roman"/>
          <w:sz w:val="24"/>
          <w:szCs w:val="24"/>
        </w:rPr>
        <w:t>in another four years, it had risen to third place, with a debt total of $70 billion, surpassed only by Brazil ($122 billi</w:t>
      </w:r>
      <w:r w:rsidR="004F2B01">
        <w:rPr>
          <w:rFonts w:ascii="Times New Roman" w:hAnsi="Times New Roman" w:cs="Times New Roman"/>
          <w:sz w:val="24"/>
          <w:szCs w:val="24"/>
        </w:rPr>
        <w:t xml:space="preserve">on) and by Mexico ($101 billion). </w:t>
      </w:r>
      <w:r w:rsidRPr="002858E8">
        <w:rPr>
          <w:rFonts w:ascii="Times New Roman" w:hAnsi="Times New Roman" w:cs="Times New Roman"/>
          <w:sz w:val="24"/>
          <w:szCs w:val="24"/>
        </w:rPr>
        <w:t xml:space="preserve">At the end of 1990–91, the total </w:t>
      </w:r>
      <w:r w:rsidRPr="002858E8">
        <w:rPr>
          <w:rFonts w:ascii="Times New Roman" w:hAnsi="Times New Roman" w:cs="Times New Roman"/>
          <w:sz w:val="24"/>
          <w:szCs w:val="24"/>
        </w:rPr>
        <w:lastRenderedPageBreak/>
        <w:t>internal debt amounted to 50.2 percent of the GDP; taken together with external debt, the total public debt at this time amounted to 62.9 percent of the GDP</w:t>
      </w:r>
      <w:r w:rsidR="004F2B01">
        <w:rPr>
          <w:rFonts w:ascii="Times New Roman" w:hAnsi="Times New Roman" w:cs="Times New Roman"/>
          <w:sz w:val="24"/>
          <w:szCs w:val="24"/>
        </w:rPr>
        <w:t>.</w:t>
      </w:r>
      <w:r w:rsidR="00027330">
        <w:rPr>
          <w:rStyle w:val="FootnoteReference"/>
          <w:rFonts w:ascii="Times New Roman" w:hAnsi="Times New Roman" w:cs="Times New Roman"/>
          <w:sz w:val="24"/>
          <w:szCs w:val="24"/>
        </w:rPr>
        <w:footnoteReference w:id="5"/>
      </w:r>
    </w:p>
    <w:p w:rsidR="00EB2E35" w:rsidRDefault="00EB2E35" w:rsidP="004F2B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these structural imbalances </w:t>
      </w:r>
      <w:r w:rsidR="004F2B01">
        <w:rPr>
          <w:rFonts w:ascii="Times New Roman" w:hAnsi="Times New Roman" w:cs="Times New Roman"/>
          <w:sz w:val="24"/>
          <w:szCs w:val="24"/>
        </w:rPr>
        <w:t>resulting from</w:t>
      </w:r>
      <w:r>
        <w:rPr>
          <w:rFonts w:ascii="Times New Roman" w:hAnsi="Times New Roman" w:cs="Times New Roman"/>
          <w:sz w:val="24"/>
          <w:szCs w:val="24"/>
        </w:rPr>
        <w:t xml:space="preserve"> fiscal deficit</w:t>
      </w:r>
      <w:r w:rsidR="004F2B01">
        <w:rPr>
          <w:rFonts w:ascii="Times New Roman" w:hAnsi="Times New Roman" w:cs="Times New Roman"/>
          <w:sz w:val="24"/>
          <w:szCs w:val="24"/>
        </w:rPr>
        <w:t>s</w:t>
      </w:r>
      <w:r>
        <w:rPr>
          <w:rFonts w:ascii="Times New Roman" w:hAnsi="Times New Roman" w:cs="Times New Roman"/>
          <w:sz w:val="24"/>
          <w:szCs w:val="24"/>
        </w:rPr>
        <w:t xml:space="preserve"> piled up by the Indian Government in the 1980s, India had become increasingly vulnerable to shocks.</w:t>
      </w:r>
    </w:p>
    <w:p w:rsidR="009355C7" w:rsidRDefault="002B6C96" w:rsidP="0016161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shocks in 1990-91 </w:t>
      </w:r>
      <w:r w:rsidR="00777088">
        <w:rPr>
          <w:rFonts w:ascii="Times New Roman" w:hAnsi="Times New Roman" w:cs="Times New Roman"/>
          <w:sz w:val="24"/>
          <w:szCs w:val="24"/>
        </w:rPr>
        <w:t>contributed heavily to India’s large current account defi</w:t>
      </w:r>
      <w:r w:rsidR="004F2B01">
        <w:rPr>
          <w:rFonts w:ascii="Times New Roman" w:hAnsi="Times New Roman" w:cs="Times New Roman"/>
          <w:sz w:val="24"/>
          <w:szCs w:val="24"/>
        </w:rPr>
        <w:t>cit. The first shock came from</w:t>
      </w:r>
      <w:r w:rsidR="00777088">
        <w:rPr>
          <w:rFonts w:ascii="Times New Roman" w:hAnsi="Times New Roman" w:cs="Times New Roman"/>
          <w:sz w:val="24"/>
          <w:szCs w:val="24"/>
        </w:rPr>
        <w:t xml:space="preserve"> events in the Middle East in 1990</w:t>
      </w:r>
      <w:r w:rsidR="004F2B01">
        <w:rPr>
          <w:rFonts w:ascii="Times New Roman" w:hAnsi="Times New Roman" w:cs="Times New Roman"/>
          <w:sz w:val="24"/>
          <w:szCs w:val="24"/>
        </w:rPr>
        <w:t>,</w:t>
      </w:r>
      <w:r w:rsidR="00777088">
        <w:rPr>
          <w:rFonts w:ascii="Times New Roman" w:hAnsi="Times New Roman" w:cs="Times New Roman"/>
          <w:sz w:val="24"/>
          <w:szCs w:val="24"/>
        </w:rPr>
        <w:t xml:space="preserve"> leading to </w:t>
      </w:r>
      <w:r w:rsidR="00D8242E">
        <w:rPr>
          <w:rFonts w:ascii="Times New Roman" w:hAnsi="Times New Roman" w:cs="Times New Roman"/>
          <w:sz w:val="24"/>
          <w:szCs w:val="24"/>
        </w:rPr>
        <w:t xml:space="preserve">a </w:t>
      </w:r>
      <w:r w:rsidR="00777088">
        <w:rPr>
          <w:rFonts w:ascii="Times New Roman" w:hAnsi="Times New Roman" w:cs="Times New Roman"/>
          <w:sz w:val="24"/>
          <w:szCs w:val="24"/>
        </w:rPr>
        <w:t>rise i</w:t>
      </w:r>
      <w:r w:rsidR="004F2B01">
        <w:rPr>
          <w:rFonts w:ascii="Times New Roman" w:hAnsi="Times New Roman" w:cs="Times New Roman"/>
          <w:sz w:val="24"/>
          <w:szCs w:val="24"/>
        </w:rPr>
        <w:t xml:space="preserve">n world oil prices. In 1990 </w:t>
      </w:r>
      <w:r w:rsidR="00777088">
        <w:rPr>
          <w:rFonts w:ascii="Times New Roman" w:hAnsi="Times New Roman" w:cs="Times New Roman"/>
          <w:sz w:val="24"/>
          <w:szCs w:val="24"/>
        </w:rPr>
        <w:t>petroleum imports for India went up by USD 2</w:t>
      </w:r>
      <w:r w:rsidR="00D8242E">
        <w:rPr>
          <w:rFonts w:ascii="Times New Roman" w:hAnsi="Times New Roman" w:cs="Times New Roman"/>
          <w:sz w:val="24"/>
          <w:szCs w:val="24"/>
        </w:rPr>
        <w:t xml:space="preserve"> </w:t>
      </w:r>
      <w:r w:rsidR="00777088">
        <w:rPr>
          <w:rFonts w:ascii="Times New Roman" w:hAnsi="Times New Roman" w:cs="Times New Roman"/>
          <w:sz w:val="24"/>
          <w:szCs w:val="24"/>
        </w:rPr>
        <w:t>b</w:t>
      </w:r>
      <w:r w:rsidR="00D8242E">
        <w:rPr>
          <w:rFonts w:ascii="Times New Roman" w:hAnsi="Times New Roman" w:cs="Times New Roman"/>
          <w:sz w:val="24"/>
          <w:szCs w:val="24"/>
        </w:rPr>
        <w:t>illio</w:t>
      </w:r>
      <w:r w:rsidR="00777088">
        <w:rPr>
          <w:rFonts w:ascii="Times New Roman" w:hAnsi="Times New Roman" w:cs="Times New Roman"/>
          <w:sz w:val="24"/>
          <w:szCs w:val="24"/>
        </w:rPr>
        <w:t>n to USD 5.7</w:t>
      </w:r>
      <w:r w:rsidR="00D8242E">
        <w:rPr>
          <w:rFonts w:ascii="Times New Roman" w:hAnsi="Times New Roman" w:cs="Times New Roman"/>
          <w:sz w:val="24"/>
          <w:szCs w:val="24"/>
        </w:rPr>
        <w:t xml:space="preserve"> </w:t>
      </w:r>
      <w:r w:rsidR="00777088">
        <w:rPr>
          <w:rFonts w:ascii="Times New Roman" w:hAnsi="Times New Roman" w:cs="Times New Roman"/>
          <w:sz w:val="24"/>
          <w:szCs w:val="24"/>
        </w:rPr>
        <w:t>b</w:t>
      </w:r>
      <w:r w:rsidR="00D8242E">
        <w:rPr>
          <w:rFonts w:ascii="Times New Roman" w:hAnsi="Times New Roman" w:cs="Times New Roman"/>
          <w:sz w:val="24"/>
          <w:szCs w:val="24"/>
        </w:rPr>
        <w:t>illio</w:t>
      </w:r>
      <w:r w:rsidR="00777088">
        <w:rPr>
          <w:rFonts w:ascii="Times New Roman" w:hAnsi="Times New Roman" w:cs="Times New Roman"/>
          <w:sz w:val="24"/>
          <w:szCs w:val="24"/>
        </w:rPr>
        <w:t xml:space="preserve">n as prices spiked due to the Middle Eastern crisis and also due to </w:t>
      </w:r>
      <w:r w:rsidR="004F2B01">
        <w:rPr>
          <w:rFonts w:ascii="Times New Roman" w:hAnsi="Times New Roman" w:cs="Times New Roman"/>
          <w:sz w:val="24"/>
          <w:szCs w:val="24"/>
        </w:rPr>
        <w:t xml:space="preserve">an </w:t>
      </w:r>
      <w:r w:rsidR="00777088">
        <w:rPr>
          <w:rFonts w:ascii="Times New Roman" w:hAnsi="Times New Roman" w:cs="Times New Roman"/>
          <w:sz w:val="24"/>
          <w:szCs w:val="24"/>
        </w:rPr>
        <w:t>increase in domestic demand as domestic pro</w:t>
      </w:r>
      <w:r w:rsidR="002B44AE">
        <w:rPr>
          <w:rFonts w:ascii="Times New Roman" w:hAnsi="Times New Roman" w:cs="Times New Roman"/>
          <w:sz w:val="24"/>
          <w:szCs w:val="24"/>
        </w:rPr>
        <w:t>duction faced some difficulties (Figure 1).</w:t>
      </w:r>
      <w:r w:rsidR="00777088">
        <w:rPr>
          <w:rFonts w:ascii="Times New Roman" w:hAnsi="Times New Roman" w:cs="Times New Roman"/>
          <w:sz w:val="24"/>
          <w:szCs w:val="24"/>
        </w:rPr>
        <w:t xml:space="preserve"> This led to</w:t>
      </w:r>
      <w:r w:rsidR="00D8242E">
        <w:rPr>
          <w:rFonts w:ascii="Times New Roman" w:hAnsi="Times New Roman" w:cs="Times New Roman"/>
          <w:sz w:val="24"/>
          <w:szCs w:val="24"/>
        </w:rPr>
        <w:t xml:space="preserve"> a</w:t>
      </w:r>
      <w:r w:rsidR="00777088">
        <w:rPr>
          <w:rFonts w:ascii="Times New Roman" w:hAnsi="Times New Roman" w:cs="Times New Roman"/>
          <w:sz w:val="24"/>
          <w:szCs w:val="24"/>
        </w:rPr>
        <w:t xml:space="preserve"> sharp deterioration in the trade account. The Middle Eastern </w:t>
      </w:r>
      <w:r w:rsidR="004F2B01">
        <w:rPr>
          <w:rFonts w:ascii="Times New Roman" w:hAnsi="Times New Roman" w:cs="Times New Roman"/>
          <w:sz w:val="24"/>
          <w:szCs w:val="24"/>
        </w:rPr>
        <w:t xml:space="preserve">crisis also </w:t>
      </w:r>
      <w:r w:rsidR="00777088">
        <w:rPr>
          <w:rFonts w:ascii="Times New Roman" w:hAnsi="Times New Roman" w:cs="Times New Roman"/>
          <w:sz w:val="24"/>
          <w:szCs w:val="24"/>
        </w:rPr>
        <w:t>caused d</w:t>
      </w:r>
      <w:r w:rsidR="004F2B01">
        <w:rPr>
          <w:rFonts w:ascii="Times New Roman" w:hAnsi="Times New Roman" w:cs="Times New Roman"/>
          <w:sz w:val="24"/>
          <w:szCs w:val="24"/>
        </w:rPr>
        <w:t>isturbances in Soviet Union. The Soviet Union collapsed, l</w:t>
      </w:r>
      <w:r w:rsidR="00777088">
        <w:rPr>
          <w:rFonts w:ascii="Times New Roman" w:hAnsi="Times New Roman" w:cs="Times New Roman"/>
          <w:sz w:val="24"/>
          <w:szCs w:val="24"/>
        </w:rPr>
        <w:t>owering exports to Soviet Union which was a key trading partner for India. This was also a big blow to India’s current account. The Gulf crisis also reduced the remittance workers sent to India.</w:t>
      </w:r>
    </w:p>
    <w:p w:rsidR="0074129F" w:rsidRDefault="0074129F" w:rsidP="0016161C">
      <w:pPr>
        <w:spacing w:line="480" w:lineRule="auto"/>
        <w:ind w:firstLine="720"/>
        <w:rPr>
          <w:rFonts w:ascii="Times New Roman" w:hAnsi="Times New Roman" w:cs="Times New Roman"/>
          <w:sz w:val="24"/>
          <w:szCs w:val="24"/>
        </w:rPr>
      </w:pPr>
      <w:r>
        <w:rPr>
          <w:rFonts w:ascii="Times New Roman" w:hAnsi="Times New Roman" w:cs="Times New Roman"/>
          <w:sz w:val="24"/>
          <w:szCs w:val="24"/>
        </w:rPr>
        <w:t>Second, the deterioration of the current account was also induced by slow growth in important trading partners. World growth declined from 4.5</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1988 to 2.25</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1991, with U.S., India’s biggest export destination taking the biggest hit. U.S growth fell from 3.9</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1988 to 0.8</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1990 and -1</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1991. Overall, India’s export growth slowed to 4</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1990-91.</w:t>
      </w:r>
      <w:r w:rsidR="00027330">
        <w:rPr>
          <w:rStyle w:val="FootnoteReference"/>
          <w:rFonts w:ascii="Times New Roman" w:hAnsi="Times New Roman" w:cs="Times New Roman"/>
          <w:sz w:val="24"/>
          <w:szCs w:val="24"/>
        </w:rPr>
        <w:footnoteReference w:id="6"/>
      </w:r>
    </w:p>
    <w:p w:rsidR="0074129F" w:rsidRDefault="0074129F" w:rsidP="00D45E2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161C">
        <w:rPr>
          <w:rFonts w:ascii="Times New Roman" w:hAnsi="Times New Roman" w:cs="Times New Roman"/>
          <w:sz w:val="24"/>
          <w:szCs w:val="24"/>
        </w:rPr>
        <w:tab/>
      </w:r>
      <w:r>
        <w:rPr>
          <w:rFonts w:ascii="Times New Roman" w:hAnsi="Times New Roman" w:cs="Times New Roman"/>
          <w:sz w:val="24"/>
          <w:szCs w:val="24"/>
        </w:rPr>
        <w:t>These econ</w:t>
      </w:r>
      <w:r w:rsidR="0016161C">
        <w:rPr>
          <w:rFonts w:ascii="Times New Roman" w:hAnsi="Times New Roman" w:cs="Times New Roman"/>
          <w:sz w:val="24"/>
          <w:szCs w:val="24"/>
        </w:rPr>
        <w:t>omic problems were magnified by</w:t>
      </w:r>
      <w:r>
        <w:rPr>
          <w:rFonts w:ascii="Times New Roman" w:hAnsi="Times New Roman" w:cs="Times New Roman"/>
          <w:sz w:val="24"/>
          <w:szCs w:val="24"/>
        </w:rPr>
        <w:t xml:space="preserve"> rising political uncertainty in the country, which peaked in 1990-91. </w:t>
      </w:r>
      <w:r w:rsidRPr="00717209">
        <w:rPr>
          <w:rFonts w:ascii="Times New Roman" w:hAnsi="Times New Roman" w:cs="Times New Roman"/>
          <w:sz w:val="24"/>
          <w:szCs w:val="24"/>
        </w:rPr>
        <w:t xml:space="preserve">Four Prime Ministers and four Finance Ministers had already changed </w:t>
      </w:r>
      <w:r w:rsidRPr="00717209">
        <w:rPr>
          <w:rFonts w:ascii="Times New Roman" w:hAnsi="Times New Roman" w:cs="Times New Roman"/>
          <w:sz w:val="24"/>
          <w:szCs w:val="24"/>
        </w:rPr>
        <w:lastRenderedPageBreak/>
        <w:t>offices within two years, leading to a virtual economic paralysis.</w:t>
      </w:r>
      <w:r w:rsidR="007F47A1">
        <w:rPr>
          <w:rFonts w:ascii="Times New Roman" w:hAnsi="Times New Roman" w:cs="Times New Roman"/>
          <w:sz w:val="24"/>
          <w:szCs w:val="24"/>
        </w:rPr>
        <w:t xml:space="preserve"> The World Bank issued a report in October 1990, </w:t>
      </w:r>
      <w:r w:rsidR="0016161C">
        <w:rPr>
          <w:rFonts w:ascii="Times New Roman" w:hAnsi="Times New Roman" w:cs="Times New Roman"/>
          <w:sz w:val="24"/>
          <w:szCs w:val="24"/>
        </w:rPr>
        <w:t xml:space="preserve">suggesting </w:t>
      </w:r>
      <w:r w:rsidR="007F47A1">
        <w:rPr>
          <w:rFonts w:ascii="Times New Roman" w:hAnsi="Times New Roman" w:cs="Times New Roman"/>
          <w:sz w:val="24"/>
          <w:szCs w:val="24"/>
        </w:rPr>
        <w:t>that Indian rupee be devalued by 20</w:t>
      </w:r>
      <w:r w:rsidR="00E25595">
        <w:rPr>
          <w:rFonts w:ascii="Times New Roman" w:hAnsi="Times New Roman" w:cs="Times New Roman"/>
          <w:sz w:val="24"/>
          <w:szCs w:val="24"/>
        </w:rPr>
        <w:t xml:space="preserve"> percent</w:t>
      </w:r>
      <w:r w:rsidR="007F47A1">
        <w:rPr>
          <w:rFonts w:ascii="Times New Roman" w:hAnsi="Times New Roman" w:cs="Times New Roman"/>
          <w:sz w:val="24"/>
          <w:szCs w:val="24"/>
        </w:rPr>
        <w:t xml:space="preserve"> to help remedy the balance of payments.</w:t>
      </w:r>
      <w:r w:rsidR="00AB5EAB">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All these problems led to low investor confidence</w:t>
      </w:r>
      <w:r w:rsidR="0016161C">
        <w:rPr>
          <w:rFonts w:ascii="Times New Roman" w:hAnsi="Times New Roman" w:cs="Times New Roman"/>
          <w:sz w:val="24"/>
          <w:szCs w:val="24"/>
        </w:rPr>
        <w:t>,</w:t>
      </w:r>
      <w:r>
        <w:rPr>
          <w:rFonts w:ascii="Times New Roman" w:hAnsi="Times New Roman" w:cs="Times New Roman"/>
          <w:sz w:val="24"/>
          <w:szCs w:val="24"/>
        </w:rPr>
        <w:t xml:space="preserve"> and India suffered a</w:t>
      </w:r>
      <w:r w:rsidR="0016161C">
        <w:rPr>
          <w:rFonts w:ascii="Times New Roman" w:hAnsi="Times New Roman" w:cs="Times New Roman"/>
          <w:sz w:val="24"/>
          <w:szCs w:val="24"/>
        </w:rPr>
        <w:t xml:space="preserve"> downgrade in its credit rating</w:t>
      </w:r>
      <w:r>
        <w:rPr>
          <w:rFonts w:ascii="Times New Roman" w:hAnsi="Times New Roman" w:cs="Times New Roman"/>
          <w:sz w:val="24"/>
          <w:szCs w:val="24"/>
        </w:rPr>
        <w:t xml:space="preserve"> by credit rating agencies. Commercial bank financing became hard to obtain</w:t>
      </w:r>
      <w:r w:rsidR="0016161C">
        <w:rPr>
          <w:rFonts w:ascii="Times New Roman" w:hAnsi="Times New Roman" w:cs="Times New Roman"/>
          <w:sz w:val="24"/>
          <w:szCs w:val="24"/>
        </w:rPr>
        <w:t>,</w:t>
      </w:r>
      <w:r>
        <w:rPr>
          <w:rFonts w:ascii="Times New Roman" w:hAnsi="Times New Roman" w:cs="Times New Roman"/>
          <w:sz w:val="24"/>
          <w:szCs w:val="24"/>
        </w:rPr>
        <w:t xml:space="preserve"> and outflows on short term external debt increased. Moreover, previously strong </w:t>
      </w:r>
      <w:r w:rsidR="0016161C">
        <w:rPr>
          <w:rFonts w:ascii="Times New Roman" w:hAnsi="Times New Roman" w:cs="Times New Roman"/>
          <w:sz w:val="24"/>
          <w:szCs w:val="24"/>
        </w:rPr>
        <w:t xml:space="preserve">deposit </w:t>
      </w:r>
      <w:r>
        <w:rPr>
          <w:rFonts w:ascii="Times New Roman" w:hAnsi="Times New Roman" w:cs="Times New Roman"/>
          <w:sz w:val="24"/>
          <w:szCs w:val="24"/>
        </w:rPr>
        <w:t>inflows from no</w:t>
      </w:r>
      <w:r w:rsidR="0016161C">
        <w:rPr>
          <w:rFonts w:ascii="Times New Roman" w:hAnsi="Times New Roman" w:cs="Times New Roman"/>
          <w:sz w:val="24"/>
          <w:szCs w:val="24"/>
        </w:rPr>
        <w:t>nresident Indians</w:t>
      </w:r>
      <w:r>
        <w:rPr>
          <w:rFonts w:ascii="Times New Roman" w:hAnsi="Times New Roman" w:cs="Times New Roman"/>
          <w:sz w:val="24"/>
          <w:szCs w:val="24"/>
        </w:rPr>
        <w:t xml:space="preserve"> shifted to net outflows. </w:t>
      </w:r>
    </w:p>
    <w:p w:rsidR="00BD1ED6" w:rsidRDefault="001B7A91" w:rsidP="00D8242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1991, </w:t>
      </w:r>
      <w:r w:rsidR="0074129F" w:rsidRPr="00717209">
        <w:rPr>
          <w:rFonts w:ascii="Times New Roman" w:hAnsi="Times New Roman" w:cs="Times New Roman"/>
          <w:sz w:val="24"/>
          <w:szCs w:val="24"/>
        </w:rPr>
        <w:t xml:space="preserve">India’s </w:t>
      </w:r>
      <w:r w:rsidR="0016161C">
        <w:rPr>
          <w:rFonts w:ascii="Times New Roman" w:hAnsi="Times New Roman" w:cs="Times New Roman"/>
          <w:sz w:val="24"/>
          <w:szCs w:val="24"/>
        </w:rPr>
        <w:t xml:space="preserve">foreign </w:t>
      </w:r>
      <w:r w:rsidR="0074129F" w:rsidRPr="00717209">
        <w:rPr>
          <w:rFonts w:ascii="Times New Roman" w:hAnsi="Times New Roman" w:cs="Times New Roman"/>
          <w:sz w:val="24"/>
          <w:szCs w:val="24"/>
        </w:rPr>
        <w:t>exchange reserve</w:t>
      </w:r>
      <w:r w:rsidR="0016161C">
        <w:rPr>
          <w:rFonts w:ascii="Times New Roman" w:hAnsi="Times New Roman" w:cs="Times New Roman"/>
          <w:sz w:val="24"/>
          <w:szCs w:val="24"/>
        </w:rPr>
        <w:t>s</w:t>
      </w:r>
      <w:r w:rsidR="0074129F" w:rsidRPr="00717209">
        <w:rPr>
          <w:rFonts w:ascii="Times New Roman" w:hAnsi="Times New Roman" w:cs="Times New Roman"/>
          <w:sz w:val="24"/>
          <w:szCs w:val="24"/>
        </w:rPr>
        <w:t xml:space="preserve"> almost dried up</w:t>
      </w:r>
      <w:r w:rsidR="0016161C">
        <w:rPr>
          <w:rFonts w:ascii="Times New Roman" w:hAnsi="Times New Roman" w:cs="Times New Roman"/>
          <w:sz w:val="24"/>
          <w:szCs w:val="24"/>
        </w:rPr>
        <w:t xml:space="preserve">, falling </w:t>
      </w:r>
      <w:r w:rsidR="0074129F" w:rsidRPr="00717209">
        <w:rPr>
          <w:rFonts w:ascii="Times New Roman" w:hAnsi="Times New Roman" w:cs="Times New Roman"/>
          <w:sz w:val="24"/>
          <w:szCs w:val="24"/>
        </w:rPr>
        <w:t xml:space="preserve">to an all-time low of </w:t>
      </w:r>
      <w:r w:rsidR="00D8242E">
        <w:rPr>
          <w:rFonts w:ascii="Times New Roman" w:hAnsi="Times New Roman" w:cs="Times New Roman"/>
          <w:sz w:val="24"/>
          <w:szCs w:val="24"/>
        </w:rPr>
        <w:t xml:space="preserve">USD </w:t>
      </w:r>
      <w:r w:rsidR="0074129F" w:rsidRPr="00717209">
        <w:rPr>
          <w:rFonts w:ascii="Times New Roman" w:hAnsi="Times New Roman" w:cs="Times New Roman"/>
          <w:sz w:val="24"/>
          <w:szCs w:val="24"/>
        </w:rPr>
        <w:t>1.2 billion, just enough to support two weeks of imports</w:t>
      </w:r>
      <w:r w:rsidR="002B44AE">
        <w:rPr>
          <w:rFonts w:ascii="Times New Roman" w:hAnsi="Times New Roman" w:cs="Times New Roman"/>
          <w:sz w:val="24"/>
          <w:szCs w:val="24"/>
        </w:rPr>
        <w:t xml:space="preserve"> (Figure 6)</w:t>
      </w:r>
      <w:r w:rsidR="0074129F" w:rsidRPr="00717209">
        <w:rPr>
          <w:rFonts w:ascii="Times New Roman" w:hAnsi="Times New Roman" w:cs="Times New Roman"/>
          <w:sz w:val="24"/>
          <w:szCs w:val="24"/>
        </w:rPr>
        <w:t>. India’s foreign debt ha</w:t>
      </w:r>
      <w:r w:rsidR="00D8242E">
        <w:rPr>
          <w:rFonts w:ascii="Times New Roman" w:hAnsi="Times New Roman" w:cs="Times New Roman"/>
          <w:sz w:val="24"/>
          <w:szCs w:val="24"/>
        </w:rPr>
        <w:t xml:space="preserve">d climbed to USD </w:t>
      </w:r>
      <w:r w:rsidR="0074129F" w:rsidRPr="00717209">
        <w:rPr>
          <w:rFonts w:ascii="Times New Roman" w:hAnsi="Times New Roman" w:cs="Times New Roman"/>
          <w:sz w:val="24"/>
          <w:szCs w:val="24"/>
        </w:rPr>
        <w:t xml:space="preserve">72 billion, making it the world’s third largest debtor after Brazil and Mexico. </w:t>
      </w:r>
      <w:proofErr w:type="spellStart"/>
      <w:r w:rsidR="0074129F" w:rsidRPr="00717209">
        <w:rPr>
          <w:rFonts w:ascii="Times New Roman" w:hAnsi="Times New Roman" w:cs="Times New Roman"/>
          <w:sz w:val="24"/>
          <w:szCs w:val="24"/>
        </w:rPr>
        <w:t>Narasimha</w:t>
      </w:r>
      <w:proofErr w:type="spellEnd"/>
      <w:r w:rsidR="0074129F" w:rsidRPr="00717209">
        <w:rPr>
          <w:rFonts w:ascii="Times New Roman" w:hAnsi="Times New Roman" w:cs="Times New Roman"/>
          <w:sz w:val="24"/>
          <w:szCs w:val="24"/>
        </w:rPr>
        <w:t xml:space="preserve"> </w:t>
      </w:r>
      <w:proofErr w:type="spellStart"/>
      <w:r w:rsidR="0074129F" w:rsidRPr="00717209">
        <w:rPr>
          <w:rFonts w:ascii="Times New Roman" w:hAnsi="Times New Roman" w:cs="Times New Roman"/>
          <w:sz w:val="24"/>
          <w:szCs w:val="24"/>
        </w:rPr>
        <w:t>Rao</w:t>
      </w:r>
      <w:proofErr w:type="spellEnd"/>
      <w:r w:rsidR="0074129F" w:rsidRPr="00717209">
        <w:rPr>
          <w:rFonts w:ascii="Times New Roman" w:hAnsi="Times New Roman" w:cs="Times New Roman"/>
          <w:sz w:val="24"/>
          <w:szCs w:val="24"/>
        </w:rPr>
        <w:t>, the then Prime Minister of India</w:t>
      </w:r>
      <w:r w:rsidR="0016161C">
        <w:rPr>
          <w:rFonts w:ascii="Times New Roman" w:hAnsi="Times New Roman" w:cs="Times New Roman"/>
          <w:sz w:val="24"/>
          <w:szCs w:val="24"/>
        </w:rPr>
        <w:t>,</w:t>
      </w:r>
      <w:r w:rsidR="0074129F" w:rsidRPr="00717209">
        <w:rPr>
          <w:rFonts w:ascii="Times New Roman" w:hAnsi="Times New Roman" w:cs="Times New Roman"/>
          <w:sz w:val="24"/>
          <w:szCs w:val="24"/>
        </w:rPr>
        <w:t xml:space="preserve"> had to secure a loan of </w:t>
      </w:r>
      <w:r w:rsidR="00D8242E">
        <w:rPr>
          <w:rFonts w:ascii="Times New Roman" w:hAnsi="Times New Roman" w:cs="Times New Roman"/>
          <w:sz w:val="24"/>
          <w:szCs w:val="24"/>
        </w:rPr>
        <w:t xml:space="preserve">USD </w:t>
      </w:r>
      <w:r w:rsidR="0074129F" w:rsidRPr="00717209">
        <w:rPr>
          <w:rFonts w:ascii="Times New Roman" w:hAnsi="Times New Roman" w:cs="Times New Roman"/>
          <w:sz w:val="24"/>
          <w:szCs w:val="24"/>
        </w:rPr>
        <w:t>2.2 billion from I</w:t>
      </w:r>
      <w:r w:rsidR="00D8242E">
        <w:rPr>
          <w:rFonts w:ascii="Times New Roman" w:hAnsi="Times New Roman" w:cs="Times New Roman"/>
          <w:sz w:val="24"/>
          <w:szCs w:val="24"/>
        </w:rPr>
        <w:t>MF. This was done by pledging sixty-seven</w:t>
      </w:r>
      <w:r w:rsidR="0074129F" w:rsidRPr="00717209">
        <w:rPr>
          <w:rFonts w:ascii="Times New Roman" w:hAnsi="Times New Roman" w:cs="Times New Roman"/>
          <w:sz w:val="24"/>
          <w:szCs w:val="24"/>
        </w:rPr>
        <w:t xml:space="preserve"> tons of India’s</w:t>
      </w:r>
      <w:r w:rsidR="0016161C">
        <w:rPr>
          <w:rFonts w:ascii="Times New Roman" w:hAnsi="Times New Roman" w:cs="Times New Roman"/>
          <w:sz w:val="24"/>
          <w:szCs w:val="24"/>
        </w:rPr>
        <w:t xml:space="preserve"> gold reserves as collateral. Forty-seven</w:t>
      </w:r>
      <w:r w:rsidR="0074129F" w:rsidRPr="00717209">
        <w:rPr>
          <w:rFonts w:ascii="Times New Roman" w:hAnsi="Times New Roman" w:cs="Times New Roman"/>
          <w:sz w:val="24"/>
          <w:szCs w:val="24"/>
        </w:rPr>
        <w:t xml:space="preserve"> tons of gold was airlifted by The Reserve Bank of India to the</w:t>
      </w:r>
      <w:r w:rsidR="00D8242E">
        <w:rPr>
          <w:rFonts w:ascii="Times New Roman" w:hAnsi="Times New Roman" w:cs="Times New Roman"/>
          <w:sz w:val="24"/>
          <w:szCs w:val="24"/>
        </w:rPr>
        <w:t xml:space="preserve"> Bank of England, and twenty</w:t>
      </w:r>
      <w:r w:rsidR="0016161C">
        <w:rPr>
          <w:rFonts w:ascii="Times New Roman" w:hAnsi="Times New Roman" w:cs="Times New Roman"/>
          <w:sz w:val="24"/>
          <w:szCs w:val="24"/>
        </w:rPr>
        <w:t xml:space="preserve"> tons went</w:t>
      </w:r>
      <w:r w:rsidR="0074129F" w:rsidRPr="00717209">
        <w:rPr>
          <w:rFonts w:ascii="Times New Roman" w:hAnsi="Times New Roman" w:cs="Times New Roman"/>
          <w:sz w:val="24"/>
          <w:szCs w:val="24"/>
        </w:rPr>
        <w:t xml:space="preserve"> to the Union Bank of Switzerland to raise </w:t>
      </w:r>
      <w:r w:rsidR="0016161C">
        <w:rPr>
          <w:rFonts w:ascii="Times New Roman" w:hAnsi="Times New Roman" w:cs="Times New Roman"/>
          <w:sz w:val="24"/>
          <w:szCs w:val="24"/>
        </w:rPr>
        <w:t>foreign exchange reserves</w:t>
      </w:r>
      <w:r w:rsidR="0074129F" w:rsidRPr="00717209">
        <w:rPr>
          <w:rFonts w:ascii="Times New Roman" w:hAnsi="Times New Roman" w:cs="Times New Roman"/>
          <w:sz w:val="24"/>
          <w:szCs w:val="24"/>
        </w:rPr>
        <w:t>.</w:t>
      </w:r>
      <w:r w:rsidR="0016161C">
        <w:rPr>
          <w:rFonts w:ascii="Times New Roman" w:hAnsi="Times New Roman" w:cs="Times New Roman"/>
          <w:sz w:val="24"/>
          <w:szCs w:val="24"/>
        </w:rPr>
        <w:t xml:space="preserve"> This crisis led </w:t>
      </w:r>
      <w:proofErr w:type="spellStart"/>
      <w:r w:rsidR="0016161C">
        <w:rPr>
          <w:rFonts w:ascii="Times New Roman" w:hAnsi="Times New Roman" w:cs="Times New Roman"/>
          <w:sz w:val="24"/>
          <w:szCs w:val="24"/>
        </w:rPr>
        <w:t>Naras</w:t>
      </w:r>
      <w:r w:rsidR="00BD1ED6">
        <w:rPr>
          <w:rFonts w:ascii="Times New Roman" w:hAnsi="Times New Roman" w:cs="Times New Roman"/>
          <w:sz w:val="24"/>
          <w:szCs w:val="24"/>
        </w:rPr>
        <w:t>im</w:t>
      </w:r>
      <w:r w:rsidR="0016161C">
        <w:rPr>
          <w:rFonts w:ascii="Times New Roman" w:hAnsi="Times New Roman" w:cs="Times New Roman"/>
          <w:sz w:val="24"/>
          <w:szCs w:val="24"/>
        </w:rPr>
        <w:t>h</w:t>
      </w:r>
      <w:r w:rsidR="00BD1ED6">
        <w:rPr>
          <w:rFonts w:ascii="Times New Roman" w:hAnsi="Times New Roman" w:cs="Times New Roman"/>
          <w:sz w:val="24"/>
          <w:szCs w:val="24"/>
        </w:rPr>
        <w:t>a</w:t>
      </w:r>
      <w:proofErr w:type="spellEnd"/>
      <w:r w:rsidR="00BD1ED6">
        <w:rPr>
          <w:rFonts w:ascii="Times New Roman" w:hAnsi="Times New Roman" w:cs="Times New Roman"/>
          <w:sz w:val="24"/>
          <w:szCs w:val="24"/>
        </w:rPr>
        <w:t xml:space="preserve"> </w:t>
      </w:r>
      <w:proofErr w:type="spellStart"/>
      <w:r w:rsidR="00BD1ED6">
        <w:rPr>
          <w:rFonts w:ascii="Times New Roman" w:hAnsi="Times New Roman" w:cs="Times New Roman"/>
          <w:sz w:val="24"/>
          <w:szCs w:val="24"/>
        </w:rPr>
        <w:t>Rao</w:t>
      </w:r>
      <w:proofErr w:type="spellEnd"/>
      <w:r w:rsidR="00BD1ED6">
        <w:rPr>
          <w:rFonts w:ascii="Times New Roman" w:hAnsi="Times New Roman" w:cs="Times New Roman"/>
          <w:sz w:val="24"/>
          <w:szCs w:val="24"/>
        </w:rPr>
        <w:t xml:space="preserve"> to take severe steps and kick-start the economic reforms leading to liberalization and privatization of</w:t>
      </w:r>
      <w:r w:rsidR="00BD1ED6" w:rsidRPr="004E39A8">
        <w:rPr>
          <w:rFonts w:ascii="Times New Roman" w:hAnsi="Times New Roman" w:cs="Times New Roman"/>
          <w:sz w:val="24"/>
          <w:szCs w:val="24"/>
        </w:rPr>
        <w:t xml:space="preserve"> </w:t>
      </w:r>
      <w:r w:rsidR="00BD1ED6">
        <w:rPr>
          <w:rFonts w:ascii="Times New Roman" w:hAnsi="Times New Roman" w:cs="Times New Roman"/>
          <w:sz w:val="24"/>
          <w:szCs w:val="24"/>
        </w:rPr>
        <w:t xml:space="preserve">India’s economy. </w:t>
      </w:r>
    </w:p>
    <w:p w:rsidR="002719A0" w:rsidRDefault="002719A0" w:rsidP="00D45E2D">
      <w:pPr>
        <w:spacing w:line="480" w:lineRule="auto"/>
        <w:rPr>
          <w:rFonts w:ascii="Times New Roman" w:hAnsi="Times New Roman" w:cs="Times New Roman"/>
          <w:b/>
          <w:sz w:val="24"/>
          <w:szCs w:val="24"/>
        </w:rPr>
      </w:pPr>
      <w:r>
        <w:rPr>
          <w:rFonts w:ascii="Times New Roman" w:hAnsi="Times New Roman" w:cs="Times New Roman"/>
          <w:b/>
          <w:sz w:val="24"/>
          <w:szCs w:val="24"/>
        </w:rPr>
        <w:t>Steps taken to liberalize India</w:t>
      </w:r>
      <w:r w:rsidR="00D45E2D">
        <w:rPr>
          <w:rFonts w:ascii="Times New Roman" w:hAnsi="Times New Roman" w:cs="Times New Roman"/>
          <w:b/>
          <w:sz w:val="24"/>
          <w:szCs w:val="24"/>
        </w:rPr>
        <w:t xml:space="preserve"> </w:t>
      </w:r>
    </w:p>
    <w:p w:rsidR="00FA6758" w:rsidRDefault="00D45E2D" w:rsidP="002E4549">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During this time, Prime Minister P.V. </w:t>
      </w:r>
      <w:proofErr w:type="spellStart"/>
      <w:r>
        <w:rPr>
          <w:rFonts w:ascii="Times New Roman" w:hAnsi="Times New Roman" w:cs="Times New Roman"/>
          <w:sz w:val="24"/>
          <w:szCs w:val="24"/>
        </w:rPr>
        <w:t>Narasimha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t>
      </w:r>
      <w:r w:rsidR="0016161C">
        <w:rPr>
          <w:rFonts w:ascii="Times New Roman" w:hAnsi="Times New Roman" w:cs="Times New Roman"/>
          <w:sz w:val="24"/>
          <w:szCs w:val="24"/>
        </w:rPr>
        <w:t>o</w:t>
      </w:r>
      <w:proofErr w:type="spellEnd"/>
      <w:r w:rsidR="0016161C">
        <w:rPr>
          <w:rFonts w:ascii="Times New Roman" w:hAnsi="Times New Roman" w:cs="Times New Roman"/>
          <w:sz w:val="24"/>
          <w:szCs w:val="24"/>
        </w:rPr>
        <w:t xml:space="preserve"> and his finance minister (later</w:t>
      </w:r>
      <w:r w:rsidR="00E366A1">
        <w:rPr>
          <w:rFonts w:ascii="Times New Roman" w:hAnsi="Times New Roman" w:cs="Times New Roman"/>
          <w:sz w:val="24"/>
          <w:szCs w:val="24"/>
        </w:rPr>
        <w:t xml:space="preserve"> India’s </w:t>
      </w:r>
      <w:r>
        <w:rPr>
          <w:rFonts w:ascii="Times New Roman" w:hAnsi="Times New Roman" w:cs="Times New Roman"/>
          <w:sz w:val="24"/>
          <w:szCs w:val="24"/>
        </w:rPr>
        <w:t>Prime Minis</w:t>
      </w:r>
      <w:r w:rsidR="00B54796">
        <w:rPr>
          <w:rFonts w:ascii="Times New Roman" w:hAnsi="Times New Roman" w:cs="Times New Roman"/>
          <w:sz w:val="24"/>
          <w:szCs w:val="24"/>
        </w:rPr>
        <w:t xml:space="preserve">ter) </w:t>
      </w:r>
      <w:proofErr w:type="spellStart"/>
      <w:r w:rsidR="00B54796">
        <w:rPr>
          <w:rFonts w:ascii="Times New Roman" w:hAnsi="Times New Roman" w:cs="Times New Roman"/>
          <w:sz w:val="24"/>
          <w:szCs w:val="24"/>
        </w:rPr>
        <w:t>Manmohan</w:t>
      </w:r>
      <w:proofErr w:type="spellEnd"/>
      <w:r w:rsidR="00B54796">
        <w:rPr>
          <w:rFonts w:ascii="Times New Roman" w:hAnsi="Times New Roman" w:cs="Times New Roman"/>
          <w:sz w:val="24"/>
          <w:szCs w:val="24"/>
        </w:rPr>
        <w:t xml:space="preserve"> Singh undertook </w:t>
      </w:r>
      <w:r>
        <w:rPr>
          <w:rFonts w:ascii="Times New Roman" w:hAnsi="Times New Roman" w:cs="Times New Roman"/>
          <w:sz w:val="24"/>
          <w:szCs w:val="24"/>
        </w:rPr>
        <w:t>bold measures</w:t>
      </w:r>
      <w:r w:rsidR="0016161C">
        <w:rPr>
          <w:rFonts w:ascii="Times New Roman" w:hAnsi="Times New Roman" w:cs="Times New Roman"/>
          <w:sz w:val="24"/>
          <w:szCs w:val="24"/>
        </w:rPr>
        <w:t xml:space="preserve"> to turn around the situation. </w:t>
      </w:r>
      <w:r w:rsidRPr="00E423DB">
        <w:rPr>
          <w:rFonts w:ascii="Times New Roman" w:hAnsi="Times New Roman" w:cs="Times New Roman"/>
          <w:sz w:val="24"/>
          <w:szCs w:val="24"/>
        </w:rPr>
        <w:t xml:space="preserve">On 1 and 3 July 1991, Prime Minister </w:t>
      </w:r>
      <w:proofErr w:type="spellStart"/>
      <w:r w:rsidRPr="00E423DB">
        <w:rPr>
          <w:rFonts w:ascii="Times New Roman" w:hAnsi="Times New Roman" w:cs="Times New Roman"/>
          <w:sz w:val="24"/>
          <w:szCs w:val="24"/>
        </w:rPr>
        <w:t>Narasimha</w:t>
      </w:r>
      <w:proofErr w:type="spellEnd"/>
      <w:r w:rsidRPr="00E423DB">
        <w:rPr>
          <w:rFonts w:ascii="Times New Roman" w:hAnsi="Times New Roman" w:cs="Times New Roman"/>
          <w:sz w:val="24"/>
          <w:szCs w:val="24"/>
        </w:rPr>
        <w:t xml:space="preserve"> </w:t>
      </w:r>
      <w:proofErr w:type="spellStart"/>
      <w:r w:rsidRPr="00E423DB">
        <w:rPr>
          <w:rFonts w:ascii="Times New Roman" w:hAnsi="Times New Roman" w:cs="Times New Roman"/>
          <w:sz w:val="24"/>
          <w:szCs w:val="24"/>
        </w:rPr>
        <w:t>Rao’s</w:t>
      </w:r>
      <w:proofErr w:type="spellEnd"/>
      <w:r w:rsidRPr="00E423DB">
        <w:rPr>
          <w:rFonts w:ascii="Times New Roman" w:hAnsi="Times New Roman" w:cs="Times New Roman"/>
          <w:sz w:val="24"/>
          <w:szCs w:val="24"/>
        </w:rPr>
        <w:t xml:space="preserve"> government</w:t>
      </w:r>
      <w:r>
        <w:rPr>
          <w:rFonts w:ascii="Times New Roman" w:hAnsi="Times New Roman" w:cs="Times New Roman"/>
          <w:sz w:val="24"/>
          <w:szCs w:val="24"/>
        </w:rPr>
        <w:t xml:space="preserve"> </w:t>
      </w:r>
      <w:r w:rsidRPr="00E423DB">
        <w:rPr>
          <w:rFonts w:ascii="Times New Roman" w:hAnsi="Times New Roman" w:cs="Times New Roman"/>
          <w:sz w:val="24"/>
          <w:szCs w:val="24"/>
        </w:rPr>
        <w:t>devalued the rupee in two steps and promised to make the currency</w:t>
      </w:r>
      <w:r>
        <w:rPr>
          <w:rFonts w:ascii="Times New Roman" w:hAnsi="Times New Roman" w:cs="Times New Roman"/>
          <w:sz w:val="24"/>
          <w:szCs w:val="24"/>
        </w:rPr>
        <w:t xml:space="preserve"> convertible within three to fi</w:t>
      </w:r>
      <w:r w:rsidRPr="00E423DB">
        <w:rPr>
          <w:rFonts w:ascii="Times New Roman" w:hAnsi="Times New Roman" w:cs="Times New Roman"/>
          <w:sz w:val="24"/>
          <w:szCs w:val="24"/>
        </w:rPr>
        <w:t>ve years</w:t>
      </w:r>
      <w:r w:rsidR="002B44AE">
        <w:rPr>
          <w:rFonts w:ascii="Times New Roman" w:hAnsi="Times New Roman" w:cs="Times New Roman"/>
          <w:sz w:val="24"/>
          <w:szCs w:val="24"/>
        </w:rPr>
        <w:t xml:space="preserve"> </w:t>
      </w:r>
      <w:r w:rsidR="00127AED">
        <w:rPr>
          <w:rFonts w:ascii="Times New Roman" w:hAnsi="Times New Roman" w:cs="Times New Roman"/>
          <w:sz w:val="24"/>
          <w:szCs w:val="24"/>
        </w:rPr>
        <w:t>(Figure 5)</w:t>
      </w:r>
      <w:r w:rsidRPr="00E423DB">
        <w:rPr>
          <w:rFonts w:ascii="Times New Roman" w:hAnsi="Times New Roman" w:cs="Times New Roman"/>
          <w:sz w:val="24"/>
          <w:szCs w:val="24"/>
        </w:rPr>
        <w:t>. Major reforms in trade policy</w:t>
      </w:r>
      <w:r>
        <w:rPr>
          <w:rFonts w:ascii="Times New Roman" w:hAnsi="Times New Roman" w:cs="Times New Roman"/>
          <w:sz w:val="24"/>
          <w:szCs w:val="24"/>
        </w:rPr>
        <w:t xml:space="preserve"> </w:t>
      </w:r>
      <w:r w:rsidRPr="00E423DB">
        <w:rPr>
          <w:rFonts w:ascii="Times New Roman" w:hAnsi="Times New Roman" w:cs="Times New Roman"/>
          <w:sz w:val="24"/>
          <w:szCs w:val="24"/>
        </w:rPr>
        <w:t>were also made soon after. Twenty d</w:t>
      </w:r>
      <w:r>
        <w:rPr>
          <w:rFonts w:ascii="Times New Roman" w:hAnsi="Times New Roman" w:cs="Times New Roman"/>
          <w:sz w:val="24"/>
          <w:szCs w:val="24"/>
        </w:rPr>
        <w:t>ays later, the asset limit</w:t>
      </w:r>
      <w:r w:rsidR="0093270C">
        <w:rPr>
          <w:rFonts w:ascii="Times New Roman" w:hAnsi="Times New Roman" w:cs="Times New Roman"/>
          <w:sz w:val="24"/>
          <w:szCs w:val="24"/>
        </w:rPr>
        <w:t xml:space="preserve"> (firms with </w:t>
      </w:r>
      <w:r w:rsidR="0053513E">
        <w:rPr>
          <w:rFonts w:ascii="Times New Roman" w:hAnsi="Times New Roman" w:cs="Times New Roman"/>
          <w:sz w:val="24"/>
          <w:szCs w:val="24"/>
        </w:rPr>
        <w:lastRenderedPageBreak/>
        <w:t xml:space="preserve">assets of more than 100 </w:t>
      </w:r>
      <w:proofErr w:type="spellStart"/>
      <w:r w:rsidR="0053513E">
        <w:rPr>
          <w:rFonts w:ascii="Times New Roman" w:hAnsi="Times New Roman" w:cs="Times New Roman"/>
          <w:sz w:val="24"/>
          <w:szCs w:val="24"/>
        </w:rPr>
        <w:t>crores</w:t>
      </w:r>
      <w:proofErr w:type="spellEnd"/>
      <w:r w:rsidR="0053513E">
        <w:rPr>
          <w:rFonts w:ascii="Times New Roman" w:hAnsi="Times New Roman" w:cs="Times New Roman"/>
          <w:sz w:val="24"/>
          <w:szCs w:val="24"/>
        </w:rPr>
        <w:t>, ~USD 16.6 million,</w:t>
      </w:r>
      <w:r w:rsidR="0093270C">
        <w:rPr>
          <w:rFonts w:ascii="Times New Roman" w:hAnsi="Times New Roman" w:cs="Times New Roman"/>
          <w:sz w:val="24"/>
          <w:szCs w:val="24"/>
        </w:rPr>
        <w:t xml:space="preserve"> had to take permission from the government to function and were called monopolies)</w:t>
      </w:r>
      <w:r>
        <w:rPr>
          <w:rFonts w:ascii="Times New Roman" w:hAnsi="Times New Roman" w:cs="Times New Roman"/>
          <w:sz w:val="24"/>
          <w:szCs w:val="24"/>
        </w:rPr>
        <w:t xml:space="preserve"> for fi</w:t>
      </w:r>
      <w:r w:rsidRPr="00E423DB">
        <w:rPr>
          <w:rFonts w:ascii="Times New Roman" w:hAnsi="Times New Roman" w:cs="Times New Roman"/>
          <w:sz w:val="24"/>
          <w:szCs w:val="24"/>
        </w:rPr>
        <w:t>rms</w:t>
      </w:r>
      <w:r>
        <w:rPr>
          <w:rFonts w:ascii="Times New Roman" w:hAnsi="Times New Roman" w:cs="Times New Roman"/>
          <w:sz w:val="24"/>
          <w:szCs w:val="24"/>
        </w:rPr>
        <w:t xml:space="preserve"> </w:t>
      </w:r>
      <w:r w:rsidRPr="00E423DB">
        <w:rPr>
          <w:rFonts w:ascii="Times New Roman" w:hAnsi="Times New Roman" w:cs="Times New Roman"/>
          <w:sz w:val="24"/>
          <w:szCs w:val="24"/>
        </w:rPr>
        <w:t>listed under the Monopolies and Restrictive Trade Practices Act was</w:t>
      </w:r>
      <w:r>
        <w:rPr>
          <w:rFonts w:ascii="Times New Roman" w:hAnsi="Times New Roman" w:cs="Times New Roman"/>
          <w:sz w:val="24"/>
          <w:szCs w:val="24"/>
        </w:rPr>
        <w:t xml:space="preserve"> </w:t>
      </w:r>
      <w:r w:rsidRPr="00E423DB">
        <w:rPr>
          <w:rFonts w:ascii="Times New Roman" w:hAnsi="Times New Roman" w:cs="Times New Roman"/>
          <w:sz w:val="24"/>
          <w:szCs w:val="24"/>
        </w:rPr>
        <w:t>scrapped, along with industrial licensing for most projects, and the</w:t>
      </w:r>
      <w:r>
        <w:rPr>
          <w:rFonts w:ascii="Times New Roman" w:hAnsi="Times New Roman" w:cs="Times New Roman"/>
          <w:sz w:val="24"/>
          <w:szCs w:val="24"/>
        </w:rPr>
        <w:t xml:space="preserve"> </w:t>
      </w:r>
      <w:r w:rsidRPr="00E423DB">
        <w:rPr>
          <w:rFonts w:ascii="Times New Roman" w:hAnsi="Times New Roman" w:cs="Times New Roman"/>
          <w:sz w:val="24"/>
          <w:szCs w:val="24"/>
        </w:rPr>
        <w:t>foreign equity lim</w:t>
      </w:r>
      <w:r>
        <w:rPr>
          <w:rFonts w:ascii="Times New Roman" w:hAnsi="Times New Roman" w:cs="Times New Roman"/>
          <w:sz w:val="24"/>
          <w:szCs w:val="24"/>
        </w:rPr>
        <w:t xml:space="preserve">it was raised to 51 percent. </w:t>
      </w:r>
      <w:r w:rsidRPr="00E423DB">
        <w:rPr>
          <w:rFonts w:ascii="Times New Roman" w:hAnsi="Times New Roman" w:cs="Times New Roman"/>
          <w:sz w:val="24"/>
          <w:szCs w:val="24"/>
        </w:rPr>
        <w:t>The industrial policy was</w:t>
      </w:r>
      <w:r>
        <w:rPr>
          <w:rFonts w:ascii="Times New Roman" w:hAnsi="Times New Roman" w:cs="Times New Roman"/>
          <w:sz w:val="24"/>
          <w:szCs w:val="24"/>
        </w:rPr>
        <w:t xml:space="preserve"> </w:t>
      </w:r>
      <w:r w:rsidRPr="00E423DB">
        <w:rPr>
          <w:rFonts w:ascii="Times New Roman" w:hAnsi="Times New Roman" w:cs="Times New Roman"/>
          <w:sz w:val="24"/>
          <w:szCs w:val="24"/>
        </w:rPr>
        <w:t>announced the same day that the union budget was presented in</w:t>
      </w:r>
      <w:r>
        <w:rPr>
          <w:rFonts w:ascii="Times New Roman" w:hAnsi="Times New Roman" w:cs="Times New Roman"/>
          <w:sz w:val="24"/>
          <w:szCs w:val="24"/>
        </w:rPr>
        <w:t xml:space="preserve"> </w:t>
      </w:r>
      <w:r w:rsidRPr="00E423DB">
        <w:rPr>
          <w:rFonts w:ascii="Times New Roman" w:hAnsi="Times New Roman" w:cs="Times New Roman"/>
          <w:sz w:val="24"/>
          <w:szCs w:val="24"/>
        </w:rPr>
        <w:t>Parliament. In the annual budgets that followed, additional measures</w:t>
      </w:r>
      <w:r w:rsidR="0093270C">
        <w:rPr>
          <w:rFonts w:ascii="Times New Roman" w:hAnsi="Times New Roman" w:cs="Times New Roman"/>
          <w:sz w:val="24"/>
          <w:szCs w:val="24"/>
        </w:rPr>
        <w:t xml:space="preserve"> were taken</w:t>
      </w:r>
      <w:r>
        <w:rPr>
          <w:rFonts w:ascii="Times New Roman" w:hAnsi="Times New Roman" w:cs="Times New Roman"/>
          <w:sz w:val="24"/>
          <w:szCs w:val="24"/>
        </w:rPr>
        <w:t xml:space="preserve"> to reduce the fiscal defi</w:t>
      </w:r>
      <w:r w:rsidRPr="00E423DB">
        <w:rPr>
          <w:rFonts w:ascii="Times New Roman" w:hAnsi="Times New Roman" w:cs="Times New Roman"/>
          <w:sz w:val="24"/>
          <w:szCs w:val="24"/>
        </w:rPr>
        <w:t>cit, including divestment in</w:t>
      </w:r>
      <w:r>
        <w:rPr>
          <w:rFonts w:ascii="Times New Roman" w:hAnsi="Times New Roman" w:cs="Times New Roman"/>
          <w:sz w:val="24"/>
          <w:szCs w:val="24"/>
        </w:rPr>
        <w:t xml:space="preserve"> </w:t>
      </w:r>
      <w:r w:rsidRPr="00E423DB">
        <w:rPr>
          <w:rFonts w:ascii="Times New Roman" w:hAnsi="Times New Roman" w:cs="Times New Roman"/>
          <w:sz w:val="24"/>
          <w:szCs w:val="24"/>
        </w:rPr>
        <w:t>state owned enterprises, promotion of foreign direct investment, and private sector participation in</w:t>
      </w:r>
      <w:r>
        <w:rPr>
          <w:rFonts w:ascii="Times New Roman" w:hAnsi="Times New Roman" w:cs="Times New Roman"/>
          <w:sz w:val="24"/>
          <w:szCs w:val="24"/>
        </w:rPr>
        <w:t xml:space="preserve"> </w:t>
      </w:r>
      <w:r w:rsidRPr="00E423DB">
        <w:rPr>
          <w:rFonts w:ascii="Times New Roman" w:hAnsi="Times New Roman" w:cs="Times New Roman"/>
          <w:sz w:val="24"/>
          <w:szCs w:val="24"/>
        </w:rPr>
        <w:t>infrastructure (core) sectors like power, telecommunications, and</w:t>
      </w:r>
      <w:r>
        <w:rPr>
          <w:rFonts w:ascii="Times New Roman" w:hAnsi="Times New Roman" w:cs="Times New Roman"/>
          <w:sz w:val="24"/>
          <w:szCs w:val="24"/>
        </w:rPr>
        <w:t xml:space="preserve"> roads. In addition, the measure</w:t>
      </w:r>
      <w:r w:rsidR="00FA6758">
        <w:rPr>
          <w:rFonts w:ascii="Times New Roman" w:hAnsi="Times New Roman" w:cs="Times New Roman"/>
          <w:sz w:val="24"/>
          <w:szCs w:val="24"/>
        </w:rPr>
        <w:t>s</w:t>
      </w:r>
      <w:r w:rsidR="0053513E">
        <w:rPr>
          <w:rFonts w:ascii="Times New Roman" w:hAnsi="Times New Roman" w:cs="Times New Roman"/>
          <w:sz w:val="24"/>
          <w:szCs w:val="24"/>
        </w:rPr>
        <w:t xml:space="preserve"> included </w:t>
      </w:r>
      <w:r>
        <w:rPr>
          <w:rFonts w:ascii="Times New Roman" w:hAnsi="Times New Roman" w:cs="Times New Roman"/>
          <w:sz w:val="24"/>
          <w:szCs w:val="24"/>
        </w:rPr>
        <w:t>abolition of import control</w:t>
      </w:r>
      <w:r w:rsidR="0093270C">
        <w:rPr>
          <w:rFonts w:ascii="Times New Roman" w:hAnsi="Times New Roman" w:cs="Times New Roman"/>
          <w:sz w:val="24"/>
          <w:szCs w:val="24"/>
        </w:rPr>
        <w:t>s</w:t>
      </w:r>
      <w:r>
        <w:rPr>
          <w:rFonts w:ascii="Times New Roman" w:hAnsi="Times New Roman" w:cs="Times New Roman"/>
          <w:sz w:val="24"/>
          <w:szCs w:val="24"/>
        </w:rPr>
        <w:t xml:space="preserve"> throu</w:t>
      </w:r>
      <w:r w:rsidR="0053513E">
        <w:rPr>
          <w:rFonts w:ascii="Times New Roman" w:hAnsi="Times New Roman" w:cs="Times New Roman"/>
          <w:sz w:val="24"/>
          <w:szCs w:val="24"/>
        </w:rPr>
        <w:t>gh licensing for capital goods,</w:t>
      </w:r>
      <w:r>
        <w:rPr>
          <w:rFonts w:ascii="Times New Roman" w:hAnsi="Times New Roman" w:cs="Times New Roman"/>
          <w:sz w:val="24"/>
          <w:szCs w:val="24"/>
        </w:rPr>
        <w:t xml:space="preserve"> the reduction across the board of all import duties, and the liberalization of gold and silver imports. </w:t>
      </w:r>
      <w:r w:rsidRPr="00E423DB">
        <w:rPr>
          <w:rFonts w:ascii="Times New Roman" w:hAnsi="Times New Roman" w:cs="Times New Roman"/>
          <w:sz w:val="24"/>
          <w:szCs w:val="24"/>
        </w:rPr>
        <w:t>Divestment of up to 49 percent</w:t>
      </w:r>
      <w:r>
        <w:rPr>
          <w:rFonts w:ascii="Times New Roman" w:hAnsi="Times New Roman" w:cs="Times New Roman"/>
          <w:sz w:val="24"/>
          <w:szCs w:val="24"/>
        </w:rPr>
        <w:t xml:space="preserve"> </w:t>
      </w:r>
      <w:r w:rsidRPr="00E423DB">
        <w:rPr>
          <w:rFonts w:ascii="Times New Roman" w:hAnsi="Times New Roman" w:cs="Times New Roman"/>
          <w:sz w:val="24"/>
          <w:szCs w:val="24"/>
        </w:rPr>
        <w:t>was allowed in select public sector enterprises, support was to be</w:t>
      </w:r>
      <w:r>
        <w:rPr>
          <w:rFonts w:ascii="Times New Roman" w:hAnsi="Times New Roman" w:cs="Times New Roman"/>
          <w:sz w:val="24"/>
          <w:szCs w:val="24"/>
        </w:rPr>
        <w:t xml:space="preserve"> </w:t>
      </w:r>
      <w:r w:rsidRPr="00E423DB">
        <w:rPr>
          <w:rFonts w:ascii="Times New Roman" w:hAnsi="Times New Roman" w:cs="Times New Roman"/>
          <w:sz w:val="24"/>
          <w:szCs w:val="24"/>
        </w:rPr>
        <w:t>withdrawn from loss-making units, and a National Renewal Fund was</w:t>
      </w:r>
      <w:r w:rsidR="0093270C">
        <w:rPr>
          <w:rFonts w:ascii="Times New Roman" w:hAnsi="Times New Roman" w:cs="Times New Roman"/>
          <w:sz w:val="24"/>
          <w:szCs w:val="24"/>
        </w:rPr>
        <w:t xml:space="preserve"> announced</w:t>
      </w:r>
      <w:r>
        <w:rPr>
          <w:rFonts w:ascii="Times New Roman" w:hAnsi="Times New Roman" w:cs="Times New Roman"/>
          <w:sz w:val="24"/>
          <w:szCs w:val="24"/>
        </w:rPr>
        <w:t xml:space="preserve"> to help workers aff</w:t>
      </w:r>
      <w:r w:rsidRPr="00E423DB">
        <w:rPr>
          <w:rFonts w:ascii="Times New Roman" w:hAnsi="Times New Roman" w:cs="Times New Roman"/>
          <w:sz w:val="24"/>
          <w:szCs w:val="24"/>
        </w:rPr>
        <w:t>ect</w:t>
      </w:r>
      <w:r>
        <w:rPr>
          <w:rFonts w:ascii="Times New Roman" w:hAnsi="Times New Roman" w:cs="Times New Roman"/>
          <w:sz w:val="24"/>
          <w:szCs w:val="24"/>
        </w:rPr>
        <w:t>ed by industrial restructuring</w:t>
      </w:r>
      <w:r w:rsidR="00AB5EAB">
        <w:rPr>
          <w:rFonts w:ascii="Times New Roman" w:hAnsi="Times New Roman" w:cs="Times New Roman"/>
          <w:sz w:val="24"/>
          <w:szCs w:val="24"/>
        </w:rPr>
        <w:t>.</w:t>
      </w:r>
      <w:r w:rsidR="00AB5EAB">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r w:rsidR="00FA6758">
        <w:rPr>
          <w:rFonts w:ascii="Times New Roman" w:hAnsi="Times New Roman" w:cs="Times New Roman"/>
          <w:sz w:val="24"/>
          <w:szCs w:val="24"/>
        </w:rPr>
        <w:t>Fol</w:t>
      </w:r>
      <w:r w:rsidR="0093270C">
        <w:rPr>
          <w:rFonts w:ascii="Times New Roman" w:hAnsi="Times New Roman" w:cs="Times New Roman"/>
          <w:sz w:val="24"/>
          <w:szCs w:val="24"/>
        </w:rPr>
        <w:t>lowing are some of the positive effects</w:t>
      </w:r>
      <w:r w:rsidR="00FA6758">
        <w:rPr>
          <w:rFonts w:ascii="Times New Roman" w:hAnsi="Times New Roman" w:cs="Times New Roman"/>
          <w:sz w:val="24"/>
          <w:szCs w:val="24"/>
        </w:rPr>
        <w:t xml:space="preserve"> from the reforms:</w:t>
      </w:r>
    </w:p>
    <w:p w:rsidR="00FA6758" w:rsidRPr="00FA6758" w:rsidRDefault="0093270C"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Focus on globalization &amp; o</w:t>
      </w:r>
      <w:r w:rsidR="00FA6758" w:rsidRPr="00FA6758">
        <w:rPr>
          <w:rFonts w:ascii="Times New Roman" w:hAnsi="Times New Roman" w:cs="Times New Roman"/>
          <w:sz w:val="24"/>
          <w:szCs w:val="24"/>
        </w:rPr>
        <w:t>pening up of the economy</w:t>
      </w:r>
    </w:p>
    <w:p w:rsidR="00FA6758" w:rsidRDefault="00FA6758"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Thrust on export led growth</w:t>
      </w:r>
    </w:p>
    <w:p w:rsidR="00FA6758" w:rsidRDefault="00FA6758"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Deregulation to encourage capital inflows</w:t>
      </w:r>
    </w:p>
    <w:p w:rsidR="00FA6758" w:rsidRDefault="00FA6758"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Integration with international financial markets</w:t>
      </w:r>
    </w:p>
    <w:p w:rsidR="00FA6758" w:rsidRDefault="00FA6758"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Lowering of tariff barriers and liberalized imports</w:t>
      </w:r>
    </w:p>
    <w:p w:rsidR="00FA6758" w:rsidRDefault="00FA6758"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Full convertibility of the rupee on current account</w:t>
      </w:r>
    </w:p>
    <w:p w:rsidR="00FA6758" w:rsidRDefault="00FA6758" w:rsidP="00FA6758">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Permitting domestic companies to access foreign capital markets</w:t>
      </w:r>
    </w:p>
    <w:p w:rsidR="00576E35" w:rsidRDefault="00FA6758" w:rsidP="00576E35">
      <w:pPr>
        <w:pStyle w:val="ListParagraph"/>
        <w:numPr>
          <w:ilvl w:val="0"/>
          <w:numId w:val="2"/>
        </w:numPr>
        <w:spacing w:line="480" w:lineRule="auto"/>
        <w:rPr>
          <w:rFonts w:ascii="Times New Roman" w:hAnsi="Times New Roman" w:cs="Times New Roman"/>
          <w:sz w:val="24"/>
          <w:szCs w:val="24"/>
        </w:rPr>
      </w:pPr>
      <w:r w:rsidRPr="00DF102E">
        <w:rPr>
          <w:rFonts w:ascii="Times New Roman" w:hAnsi="Times New Roman" w:cs="Times New Roman"/>
          <w:sz w:val="24"/>
          <w:szCs w:val="24"/>
        </w:rPr>
        <w:lastRenderedPageBreak/>
        <w:t>Substantial liberalization of restrictions on foreign investment</w:t>
      </w:r>
    </w:p>
    <w:p w:rsidR="00576E35" w:rsidRDefault="00576E35" w:rsidP="00576E35">
      <w:pPr>
        <w:spacing w:line="480" w:lineRule="auto"/>
        <w:rPr>
          <w:rFonts w:ascii="Times New Roman" w:hAnsi="Times New Roman" w:cs="Times New Roman"/>
          <w:b/>
          <w:sz w:val="24"/>
          <w:szCs w:val="24"/>
        </w:rPr>
      </w:pPr>
      <w:r>
        <w:rPr>
          <w:rFonts w:ascii="Times New Roman" w:hAnsi="Times New Roman" w:cs="Times New Roman"/>
          <w:b/>
          <w:sz w:val="24"/>
          <w:szCs w:val="24"/>
        </w:rPr>
        <w:t>Pre-1990’s Financial Scenario</w:t>
      </w:r>
    </w:p>
    <w:p w:rsidR="00576E35" w:rsidRDefault="00576E35" w:rsidP="002E4549">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 independence, India was under immense financial hardships. Especially in the 1950’s and 1960’s India saw a number of bank failures. The private commercial banks were unable to fulfill the social and d</w:t>
      </w:r>
      <w:r w:rsidR="002E4549">
        <w:rPr>
          <w:rFonts w:ascii="Times New Roman" w:hAnsi="Times New Roman" w:cs="Times New Roman"/>
          <w:sz w:val="24"/>
          <w:szCs w:val="24"/>
        </w:rPr>
        <w:t xml:space="preserve">evelopment goals of banking. </w:t>
      </w:r>
      <w:r>
        <w:rPr>
          <w:rFonts w:ascii="Times New Roman" w:hAnsi="Times New Roman" w:cs="Times New Roman"/>
          <w:sz w:val="24"/>
          <w:szCs w:val="24"/>
        </w:rPr>
        <w:t>Hence to better align the banking system to the needs of the economic policy in India, the Government of India issued an ordinance</w:t>
      </w:r>
      <w:r w:rsidR="00655642">
        <w:rPr>
          <w:rFonts w:ascii="Times New Roman" w:hAnsi="Times New Roman" w:cs="Times New Roman"/>
          <w:sz w:val="24"/>
          <w:szCs w:val="24"/>
        </w:rPr>
        <w:t xml:space="preserve"> in 1969,</w:t>
      </w:r>
      <w:r>
        <w:rPr>
          <w:rFonts w:ascii="Times New Roman" w:hAnsi="Times New Roman" w:cs="Times New Roman"/>
          <w:sz w:val="24"/>
          <w:szCs w:val="24"/>
        </w:rPr>
        <w:t xml:space="preserve"> which led to the nationalization of India’s 14 largest commercial banks. This event shaped the philosophy of financial sector reforms over the next 15 years. Successively, in 1972 the insurance sector was nationalized. By 1980, six more banks had been nationalized with the Government of India controlling almost 91</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of the banking business in India. Nationalization enabled the banking system to quickly expand in the rural areas. Population per bank office came down from 65,000 in 1969 to 14,000 in 1990. Increased branches also gave rise to higher domestic savings. </w:t>
      </w:r>
    </w:p>
    <w:p w:rsidR="00576E35" w:rsidRDefault="00576E35" w:rsidP="002E454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terms of financial markets, the bond market and </w:t>
      </w:r>
      <w:proofErr w:type="spellStart"/>
      <w:r>
        <w:rPr>
          <w:rFonts w:ascii="Times New Roman" w:hAnsi="Times New Roman" w:cs="Times New Roman"/>
          <w:sz w:val="24"/>
          <w:szCs w:val="24"/>
        </w:rPr>
        <w:t>forex</w:t>
      </w:r>
      <w:proofErr w:type="spellEnd"/>
      <w:r>
        <w:rPr>
          <w:rFonts w:ascii="Times New Roman" w:hAnsi="Times New Roman" w:cs="Times New Roman"/>
          <w:sz w:val="24"/>
          <w:szCs w:val="24"/>
        </w:rPr>
        <w:t xml:space="preserve"> market was limited. The call money rate was controlled. But the stock market was an exception as India had one of the oldest stock exchanges in Asia, the Bombay Stock Exchange (BSE). Yet it also had a lot of controls on floatation of new issues by the Controller </w:t>
      </w:r>
      <w:r w:rsidR="0093270C">
        <w:rPr>
          <w:rFonts w:ascii="Times New Roman" w:hAnsi="Times New Roman" w:cs="Times New Roman"/>
          <w:sz w:val="24"/>
          <w:szCs w:val="24"/>
        </w:rPr>
        <w:t xml:space="preserve">of </w:t>
      </w:r>
      <w:r>
        <w:rPr>
          <w:rFonts w:ascii="Times New Roman" w:hAnsi="Times New Roman" w:cs="Times New Roman"/>
          <w:sz w:val="24"/>
          <w:szCs w:val="24"/>
        </w:rPr>
        <w:t xml:space="preserve">Capital Issues (COCI). </w:t>
      </w:r>
    </w:p>
    <w:p w:rsidR="00576E35" w:rsidRDefault="00576E35" w:rsidP="002E4549">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India’s economic model was based on the policy of “self-reliance”. Hence most of the investments were financed by domestic savings and there was reluctance to permit foreign investments. In 1990-91 when trade imbalances were accompanied by</w:t>
      </w:r>
      <w:r w:rsidR="0093270C">
        <w:rPr>
          <w:rFonts w:ascii="Times New Roman" w:hAnsi="Times New Roman" w:cs="Times New Roman"/>
          <w:sz w:val="24"/>
          <w:szCs w:val="24"/>
        </w:rPr>
        <w:t xml:space="preserve"> a </w:t>
      </w:r>
      <w:r>
        <w:rPr>
          <w:rFonts w:ascii="Times New Roman" w:hAnsi="Times New Roman" w:cs="Times New Roman"/>
          <w:sz w:val="24"/>
          <w:szCs w:val="24"/>
        </w:rPr>
        <w:t>fall in private remittances, the current account deficit widened to 3.2</w:t>
      </w:r>
      <w:r w:rsidR="00E25595">
        <w:rPr>
          <w:rFonts w:ascii="Times New Roman" w:hAnsi="Times New Roman" w:cs="Times New Roman"/>
          <w:sz w:val="24"/>
          <w:szCs w:val="24"/>
        </w:rPr>
        <w:t xml:space="preserve"> percent</w:t>
      </w:r>
      <w:r w:rsidR="0093270C">
        <w:rPr>
          <w:rFonts w:ascii="Times New Roman" w:hAnsi="Times New Roman" w:cs="Times New Roman"/>
          <w:sz w:val="24"/>
          <w:szCs w:val="24"/>
        </w:rPr>
        <w:t xml:space="preserve"> of the GDP. With the G</w:t>
      </w:r>
      <w:r>
        <w:rPr>
          <w:rFonts w:ascii="Times New Roman" w:hAnsi="Times New Roman" w:cs="Times New Roman"/>
          <w:sz w:val="24"/>
          <w:szCs w:val="24"/>
        </w:rPr>
        <w:t xml:space="preserve">ulf crisis </w:t>
      </w:r>
      <w:r>
        <w:rPr>
          <w:rFonts w:ascii="Times New Roman" w:hAnsi="Times New Roman" w:cs="Times New Roman"/>
          <w:sz w:val="24"/>
          <w:szCs w:val="24"/>
        </w:rPr>
        <w:lastRenderedPageBreak/>
        <w:t>happening at the same time</w:t>
      </w:r>
      <w:r w:rsidR="0093270C">
        <w:rPr>
          <w:rFonts w:ascii="Times New Roman" w:hAnsi="Times New Roman" w:cs="Times New Roman"/>
          <w:sz w:val="24"/>
          <w:szCs w:val="24"/>
        </w:rPr>
        <w:t>,</w:t>
      </w:r>
      <w:r>
        <w:rPr>
          <w:rFonts w:ascii="Times New Roman" w:hAnsi="Times New Roman" w:cs="Times New Roman"/>
          <w:sz w:val="24"/>
          <w:szCs w:val="24"/>
        </w:rPr>
        <w:t xml:space="preserve"> capital </w:t>
      </w:r>
      <w:r w:rsidR="0093270C">
        <w:rPr>
          <w:rFonts w:ascii="Times New Roman" w:hAnsi="Times New Roman" w:cs="Times New Roman"/>
          <w:sz w:val="24"/>
          <w:szCs w:val="24"/>
        </w:rPr>
        <w:t>in</w:t>
      </w:r>
      <w:r>
        <w:rPr>
          <w:rFonts w:ascii="Times New Roman" w:hAnsi="Times New Roman" w:cs="Times New Roman"/>
          <w:sz w:val="24"/>
          <w:szCs w:val="24"/>
        </w:rPr>
        <w:t xml:space="preserve">flows dried up and India pledged gold to Bank of England to escape a default. </w:t>
      </w:r>
    </w:p>
    <w:p w:rsidR="00576E35" w:rsidRDefault="00576E35" w:rsidP="002E4549">
      <w:pPr>
        <w:spacing w:line="480" w:lineRule="auto"/>
        <w:ind w:firstLine="720"/>
        <w:rPr>
          <w:rFonts w:ascii="Times New Roman" w:hAnsi="Times New Roman" w:cs="Times New Roman"/>
          <w:sz w:val="24"/>
          <w:szCs w:val="24"/>
        </w:rPr>
      </w:pPr>
      <w:r>
        <w:rPr>
          <w:rFonts w:ascii="Times New Roman" w:hAnsi="Times New Roman" w:cs="Times New Roman"/>
          <w:sz w:val="24"/>
          <w:szCs w:val="24"/>
        </w:rPr>
        <w:t>Overall by1991</w:t>
      </w:r>
      <w:r w:rsidR="0093270C">
        <w:rPr>
          <w:rFonts w:ascii="Times New Roman" w:hAnsi="Times New Roman" w:cs="Times New Roman"/>
          <w:sz w:val="24"/>
          <w:szCs w:val="24"/>
        </w:rPr>
        <w:t>,</w:t>
      </w:r>
      <w:r>
        <w:rPr>
          <w:rFonts w:ascii="Times New Roman" w:hAnsi="Times New Roman" w:cs="Times New Roman"/>
          <w:sz w:val="24"/>
          <w:szCs w:val="24"/>
        </w:rPr>
        <w:t xml:space="preserve"> the government</w:t>
      </w:r>
      <w:r w:rsidR="0093270C">
        <w:rPr>
          <w:rFonts w:ascii="Times New Roman" w:hAnsi="Times New Roman" w:cs="Times New Roman"/>
          <w:sz w:val="24"/>
          <w:szCs w:val="24"/>
        </w:rPr>
        <w:t xml:space="preserve"> had</w:t>
      </w:r>
      <w:r>
        <w:rPr>
          <w:rFonts w:ascii="Times New Roman" w:hAnsi="Times New Roman" w:cs="Times New Roman"/>
          <w:sz w:val="24"/>
          <w:szCs w:val="24"/>
        </w:rPr>
        <w:t xml:space="preserve"> built u</w:t>
      </w:r>
      <w:r w:rsidR="0093270C">
        <w:rPr>
          <w:rFonts w:ascii="Times New Roman" w:hAnsi="Times New Roman" w:cs="Times New Roman"/>
          <w:sz w:val="24"/>
          <w:szCs w:val="24"/>
        </w:rPr>
        <w:t>p a big banking network, boosting</w:t>
      </w:r>
      <w:r>
        <w:rPr>
          <w:rFonts w:ascii="Times New Roman" w:hAnsi="Times New Roman" w:cs="Times New Roman"/>
          <w:sz w:val="24"/>
          <w:szCs w:val="24"/>
        </w:rPr>
        <w:t xml:space="preserve"> growth and savings</w:t>
      </w:r>
      <w:r w:rsidR="0093270C">
        <w:rPr>
          <w:rFonts w:ascii="Times New Roman" w:hAnsi="Times New Roman" w:cs="Times New Roman"/>
          <w:sz w:val="24"/>
          <w:szCs w:val="24"/>
        </w:rPr>
        <w:t>, but also giving</w:t>
      </w:r>
      <w:r>
        <w:rPr>
          <w:rFonts w:ascii="Times New Roman" w:hAnsi="Times New Roman" w:cs="Times New Roman"/>
          <w:sz w:val="24"/>
          <w:szCs w:val="24"/>
        </w:rPr>
        <w:t xml:space="preserve"> rise to numerous problems</w:t>
      </w:r>
      <w:r w:rsidR="0093270C">
        <w:rPr>
          <w:rFonts w:ascii="Times New Roman" w:hAnsi="Times New Roman" w:cs="Times New Roman"/>
          <w:sz w:val="24"/>
          <w:szCs w:val="24"/>
        </w:rPr>
        <w:t xml:space="preserve"> and inefficiencies</w:t>
      </w:r>
      <w:r>
        <w:rPr>
          <w:rFonts w:ascii="Times New Roman" w:hAnsi="Times New Roman" w:cs="Times New Roman"/>
          <w:sz w:val="24"/>
          <w:szCs w:val="24"/>
        </w:rPr>
        <w:t>.</w:t>
      </w:r>
      <w:r w:rsidR="0099064B">
        <w:rPr>
          <w:rFonts w:ascii="Times New Roman" w:hAnsi="Times New Roman" w:cs="Times New Roman"/>
          <w:sz w:val="24"/>
          <w:szCs w:val="24"/>
        </w:rPr>
        <w:t xml:space="preserve"> </w:t>
      </w:r>
      <w:r w:rsidR="0086272E">
        <w:rPr>
          <w:rFonts w:ascii="Times New Roman" w:hAnsi="Times New Roman" w:cs="Times New Roman"/>
          <w:sz w:val="24"/>
          <w:szCs w:val="24"/>
        </w:rPr>
        <w:t>Based on government policies t</w:t>
      </w:r>
      <w:r w:rsidR="002E4549">
        <w:rPr>
          <w:rFonts w:ascii="Times New Roman" w:hAnsi="Times New Roman" w:cs="Times New Roman"/>
          <w:sz w:val="24"/>
          <w:szCs w:val="24"/>
        </w:rPr>
        <w:t>he</w:t>
      </w:r>
      <w:r w:rsidR="0099064B">
        <w:rPr>
          <w:rFonts w:ascii="Times New Roman" w:hAnsi="Times New Roman" w:cs="Times New Roman"/>
          <w:sz w:val="24"/>
          <w:szCs w:val="24"/>
        </w:rPr>
        <w:t xml:space="preserve"> nationalized banks gave</w:t>
      </w:r>
      <w:r w:rsidR="0086272E">
        <w:rPr>
          <w:rFonts w:ascii="Times New Roman" w:hAnsi="Times New Roman" w:cs="Times New Roman"/>
          <w:sz w:val="24"/>
          <w:szCs w:val="24"/>
        </w:rPr>
        <w:t xml:space="preserve"> enormous</w:t>
      </w:r>
      <w:r w:rsidR="0099064B">
        <w:rPr>
          <w:rFonts w:ascii="Times New Roman" w:hAnsi="Times New Roman" w:cs="Times New Roman"/>
          <w:sz w:val="24"/>
          <w:szCs w:val="24"/>
        </w:rPr>
        <w:t xml:space="preserve"> </w:t>
      </w:r>
      <w:r w:rsidR="00E366A1">
        <w:rPr>
          <w:rFonts w:ascii="Times New Roman" w:hAnsi="Times New Roman" w:cs="Times New Roman"/>
          <w:sz w:val="24"/>
          <w:szCs w:val="24"/>
        </w:rPr>
        <w:t>loans to small-</w:t>
      </w:r>
      <w:r w:rsidR="0086272E">
        <w:rPr>
          <w:rFonts w:ascii="Times New Roman" w:hAnsi="Times New Roman" w:cs="Times New Roman"/>
          <w:sz w:val="24"/>
          <w:szCs w:val="24"/>
        </w:rPr>
        <w:t>scale industries and sectors such as agriculture.</w:t>
      </w:r>
      <w:r w:rsidR="0099064B">
        <w:rPr>
          <w:rFonts w:ascii="Times New Roman" w:hAnsi="Times New Roman" w:cs="Times New Roman"/>
          <w:sz w:val="24"/>
          <w:szCs w:val="24"/>
        </w:rPr>
        <w:t xml:space="preserve"> </w:t>
      </w:r>
      <w:r w:rsidR="0086272E">
        <w:rPr>
          <w:rFonts w:ascii="Times New Roman" w:hAnsi="Times New Roman" w:cs="Times New Roman"/>
          <w:sz w:val="24"/>
          <w:szCs w:val="24"/>
        </w:rPr>
        <w:t>However</w:t>
      </w:r>
      <w:r w:rsidR="00E366A1">
        <w:rPr>
          <w:rFonts w:ascii="Times New Roman" w:hAnsi="Times New Roman" w:cs="Times New Roman"/>
          <w:sz w:val="24"/>
          <w:szCs w:val="24"/>
        </w:rPr>
        <w:t>,</w:t>
      </w:r>
      <w:r w:rsidR="0086272E">
        <w:rPr>
          <w:rFonts w:ascii="Times New Roman" w:hAnsi="Times New Roman" w:cs="Times New Roman"/>
          <w:sz w:val="24"/>
          <w:szCs w:val="24"/>
        </w:rPr>
        <w:t xml:space="preserve"> banks struggled to recover loans and n</w:t>
      </w:r>
      <w:r w:rsidR="0099064B">
        <w:rPr>
          <w:rFonts w:ascii="Times New Roman" w:hAnsi="Times New Roman" w:cs="Times New Roman"/>
          <w:sz w:val="24"/>
          <w:szCs w:val="24"/>
        </w:rPr>
        <w:t xml:space="preserve">on-performing loans increased. Labor productivity and efficiency came down. </w:t>
      </w:r>
      <w:r>
        <w:rPr>
          <w:rFonts w:ascii="Times New Roman" w:hAnsi="Times New Roman" w:cs="Times New Roman"/>
          <w:sz w:val="24"/>
          <w:szCs w:val="24"/>
        </w:rPr>
        <w:t>It was clear that the financial sector needed to be liberalized for a higher growth trajectory.</w:t>
      </w:r>
    </w:p>
    <w:p w:rsidR="00576E35" w:rsidRDefault="00576E35" w:rsidP="00576E35">
      <w:pPr>
        <w:spacing w:line="480" w:lineRule="auto"/>
        <w:rPr>
          <w:rFonts w:ascii="Times New Roman" w:hAnsi="Times New Roman" w:cs="Times New Roman"/>
          <w:b/>
          <w:sz w:val="24"/>
          <w:szCs w:val="24"/>
        </w:rPr>
      </w:pPr>
      <w:r w:rsidRPr="00544594">
        <w:rPr>
          <w:rFonts w:ascii="Times New Roman" w:hAnsi="Times New Roman" w:cs="Times New Roman"/>
          <w:b/>
          <w:sz w:val="24"/>
          <w:szCs w:val="24"/>
        </w:rPr>
        <w:t>Development of India’s Financial Markets</w:t>
      </w:r>
    </w:p>
    <w:p w:rsidR="00576E35" w:rsidRDefault="00576E35" w:rsidP="002E4549">
      <w:pPr>
        <w:spacing w:line="480" w:lineRule="auto"/>
        <w:ind w:firstLine="720"/>
        <w:rPr>
          <w:rFonts w:ascii="Times New Roman" w:hAnsi="Times New Roman" w:cs="Times New Roman"/>
          <w:sz w:val="24"/>
          <w:szCs w:val="24"/>
        </w:rPr>
      </w:pPr>
      <w:r>
        <w:rPr>
          <w:rFonts w:ascii="Times New Roman" w:hAnsi="Times New Roman" w:cs="Times New Roman"/>
          <w:sz w:val="24"/>
          <w:szCs w:val="24"/>
        </w:rPr>
        <w:t>With liberalization taking place in early 1990’s, India’s fin</w:t>
      </w:r>
      <w:r w:rsidR="00EA619C">
        <w:rPr>
          <w:rFonts w:ascii="Times New Roman" w:hAnsi="Times New Roman" w:cs="Times New Roman"/>
          <w:sz w:val="24"/>
          <w:szCs w:val="24"/>
        </w:rPr>
        <w:t>ancial markets began th</w:t>
      </w:r>
      <w:r w:rsidR="0086272E">
        <w:rPr>
          <w:rFonts w:ascii="Times New Roman" w:hAnsi="Times New Roman" w:cs="Times New Roman"/>
          <w:sz w:val="24"/>
          <w:szCs w:val="24"/>
        </w:rPr>
        <w:t>e</w:t>
      </w:r>
      <w:r w:rsidR="00EA619C">
        <w:rPr>
          <w:rFonts w:ascii="Times New Roman" w:hAnsi="Times New Roman" w:cs="Times New Roman"/>
          <w:sz w:val="24"/>
          <w:szCs w:val="24"/>
        </w:rPr>
        <w:t>i</w:t>
      </w:r>
      <w:r w:rsidR="0086272E">
        <w:rPr>
          <w:rFonts w:ascii="Times New Roman" w:hAnsi="Times New Roman" w:cs="Times New Roman"/>
          <w:sz w:val="24"/>
          <w:szCs w:val="24"/>
        </w:rPr>
        <w:t>r</w:t>
      </w:r>
      <w:r>
        <w:rPr>
          <w:rFonts w:ascii="Times New Roman" w:hAnsi="Times New Roman" w:cs="Times New Roman"/>
          <w:sz w:val="24"/>
          <w:szCs w:val="24"/>
        </w:rPr>
        <w:t xml:space="preserve"> transformation path. Financial liberalization was part of greater reliance on the private sector after the 1991 foreign exchange crisis. After the 1991 capital markets crisis, regulations were strengthened, listings were liberalized, foreign investors were allowed in, and infrastructure was substantially improved. (Shah and Thomas 1999; </w:t>
      </w:r>
      <w:proofErr w:type="spellStart"/>
      <w:r>
        <w:rPr>
          <w:rFonts w:ascii="Times New Roman" w:hAnsi="Times New Roman" w:cs="Times New Roman"/>
          <w:sz w:val="24"/>
          <w:szCs w:val="24"/>
        </w:rPr>
        <w:t>Nayak</w:t>
      </w:r>
      <w:proofErr w:type="spellEnd"/>
      <w:r>
        <w:rPr>
          <w:rFonts w:ascii="Times New Roman" w:hAnsi="Times New Roman" w:cs="Times New Roman"/>
          <w:sz w:val="24"/>
          <w:szCs w:val="24"/>
        </w:rPr>
        <w:t xml:space="preserve"> 1999).</w:t>
      </w:r>
    </w:p>
    <w:p w:rsidR="00576E35" w:rsidRDefault="00576E35" w:rsidP="001779D4">
      <w:pPr>
        <w:spacing w:line="480" w:lineRule="auto"/>
        <w:ind w:firstLine="360"/>
        <w:rPr>
          <w:rFonts w:ascii="Times New Roman" w:hAnsi="Times New Roman" w:cs="Times New Roman"/>
          <w:sz w:val="24"/>
          <w:szCs w:val="24"/>
        </w:rPr>
      </w:pPr>
      <w:r w:rsidRPr="00F1026A">
        <w:rPr>
          <w:rFonts w:ascii="Times New Roman" w:hAnsi="Times New Roman" w:cs="Times New Roman"/>
          <w:b/>
          <w:sz w:val="24"/>
          <w:szCs w:val="24"/>
        </w:rPr>
        <w:t xml:space="preserve">Banking Reforms: </w:t>
      </w:r>
      <w:r>
        <w:rPr>
          <w:rFonts w:ascii="Times New Roman" w:hAnsi="Times New Roman" w:cs="Times New Roman"/>
          <w:sz w:val="24"/>
          <w:szCs w:val="24"/>
        </w:rPr>
        <w:t xml:space="preserve">Banking reforms came in two sets, both chaired by M. </w:t>
      </w:r>
      <w:proofErr w:type="spellStart"/>
      <w:r>
        <w:rPr>
          <w:rFonts w:ascii="Times New Roman" w:hAnsi="Times New Roman" w:cs="Times New Roman"/>
          <w:sz w:val="24"/>
          <w:szCs w:val="24"/>
        </w:rPr>
        <w:t>Narasihman</w:t>
      </w:r>
      <w:proofErr w:type="spellEnd"/>
      <w:r>
        <w:rPr>
          <w:rFonts w:ascii="Times New Roman" w:hAnsi="Times New Roman" w:cs="Times New Roman"/>
          <w:sz w:val="24"/>
          <w:szCs w:val="24"/>
        </w:rPr>
        <w:t xml:space="preserve">. The first report: </w:t>
      </w:r>
      <w:proofErr w:type="spellStart"/>
      <w:r>
        <w:rPr>
          <w:rFonts w:ascii="Times New Roman" w:hAnsi="Times New Roman" w:cs="Times New Roman"/>
          <w:sz w:val="24"/>
          <w:szCs w:val="24"/>
        </w:rPr>
        <w:t>Narasihman</w:t>
      </w:r>
      <w:proofErr w:type="spellEnd"/>
      <w:r>
        <w:rPr>
          <w:rFonts w:ascii="Times New Roman" w:hAnsi="Times New Roman" w:cs="Times New Roman"/>
          <w:sz w:val="24"/>
          <w:szCs w:val="24"/>
        </w:rPr>
        <w:t xml:space="preserve"> Committee I took place in 1991 and was primarily devoted to giving operational freedom to banks. The second report came in 1998 and was called </w:t>
      </w:r>
      <w:proofErr w:type="spellStart"/>
      <w:r>
        <w:rPr>
          <w:rFonts w:ascii="Times New Roman" w:hAnsi="Times New Roman" w:cs="Times New Roman"/>
          <w:sz w:val="24"/>
          <w:szCs w:val="24"/>
        </w:rPr>
        <w:t>Narasihman</w:t>
      </w:r>
      <w:proofErr w:type="spellEnd"/>
      <w:r>
        <w:rPr>
          <w:rFonts w:ascii="Times New Roman" w:hAnsi="Times New Roman" w:cs="Times New Roman"/>
          <w:sz w:val="24"/>
          <w:szCs w:val="24"/>
        </w:rPr>
        <w:t xml:space="preserve"> Committee II</w:t>
      </w:r>
      <w:r w:rsidR="0086272E">
        <w:rPr>
          <w:rFonts w:ascii="Times New Roman" w:hAnsi="Times New Roman" w:cs="Times New Roman"/>
          <w:sz w:val="24"/>
          <w:szCs w:val="24"/>
        </w:rPr>
        <w:t>, which</w:t>
      </w:r>
      <w:r>
        <w:rPr>
          <w:rFonts w:ascii="Times New Roman" w:hAnsi="Times New Roman" w:cs="Times New Roman"/>
          <w:sz w:val="24"/>
          <w:szCs w:val="24"/>
        </w:rPr>
        <w:t xml:space="preserve"> focused on stability issues and prudential regulations. Some important reforms in banking are discussed below.</w:t>
      </w:r>
    </w:p>
    <w:p w:rsidR="00576E35" w:rsidRPr="0007209F" w:rsidRDefault="00576E35" w:rsidP="00576E35">
      <w:pPr>
        <w:pStyle w:val="ListParagraph"/>
        <w:numPr>
          <w:ilvl w:val="0"/>
          <w:numId w:val="5"/>
        </w:numPr>
        <w:spacing w:line="480" w:lineRule="auto"/>
        <w:rPr>
          <w:rFonts w:ascii="Times New Roman" w:hAnsi="Times New Roman" w:cs="Times New Roman"/>
          <w:sz w:val="24"/>
          <w:szCs w:val="24"/>
        </w:rPr>
      </w:pPr>
      <w:r w:rsidRPr="0007209F">
        <w:rPr>
          <w:rFonts w:ascii="Times New Roman" w:hAnsi="Times New Roman" w:cs="Times New Roman"/>
          <w:sz w:val="24"/>
          <w:szCs w:val="24"/>
        </w:rPr>
        <w:t>Interest Rate Deregul</w:t>
      </w:r>
      <w:r w:rsidR="00E366A1">
        <w:rPr>
          <w:rFonts w:ascii="Times New Roman" w:hAnsi="Times New Roman" w:cs="Times New Roman"/>
          <w:sz w:val="24"/>
          <w:szCs w:val="24"/>
        </w:rPr>
        <w:t>ation: Complete deregulation</w:t>
      </w:r>
      <w:r w:rsidRPr="0007209F">
        <w:rPr>
          <w:rFonts w:ascii="Times New Roman" w:hAnsi="Times New Roman" w:cs="Times New Roman"/>
          <w:sz w:val="24"/>
          <w:szCs w:val="24"/>
        </w:rPr>
        <w:t xml:space="preserve"> culminated by October 1994 and a system of prime lending rate was introduced. It brought in a lot of transparency in lending rates.</w:t>
      </w:r>
    </w:p>
    <w:p w:rsidR="00576E35" w:rsidRPr="0007209F" w:rsidRDefault="00576E35" w:rsidP="00576E35">
      <w:pPr>
        <w:pStyle w:val="ListParagraph"/>
        <w:numPr>
          <w:ilvl w:val="0"/>
          <w:numId w:val="5"/>
        </w:numPr>
        <w:spacing w:line="480" w:lineRule="auto"/>
        <w:rPr>
          <w:rFonts w:ascii="Times New Roman" w:hAnsi="Times New Roman" w:cs="Times New Roman"/>
          <w:sz w:val="24"/>
          <w:szCs w:val="24"/>
        </w:rPr>
      </w:pPr>
      <w:r w:rsidRPr="0007209F">
        <w:rPr>
          <w:rFonts w:ascii="Times New Roman" w:hAnsi="Times New Roman" w:cs="Times New Roman"/>
          <w:sz w:val="24"/>
          <w:szCs w:val="24"/>
        </w:rPr>
        <w:lastRenderedPageBreak/>
        <w:t xml:space="preserve">Reduction in Statutory Pre-emption: Both the Capital Reserve Ratio (CRR) and Statutory Liquidity Ratio (SLR) were reduced. By August </w:t>
      </w:r>
      <w:r w:rsidR="001779D4">
        <w:rPr>
          <w:rFonts w:ascii="Times New Roman" w:hAnsi="Times New Roman" w:cs="Times New Roman"/>
          <w:sz w:val="24"/>
          <w:szCs w:val="24"/>
        </w:rPr>
        <w:t xml:space="preserve">2003 </w:t>
      </w:r>
      <w:r w:rsidRPr="0007209F">
        <w:rPr>
          <w:rFonts w:ascii="Times New Roman" w:hAnsi="Times New Roman" w:cs="Times New Roman"/>
          <w:sz w:val="24"/>
          <w:szCs w:val="24"/>
        </w:rPr>
        <w:t>the CRR rate had come down to 4.5</w:t>
      </w:r>
      <w:r w:rsidR="00E25595">
        <w:rPr>
          <w:rFonts w:ascii="Times New Roman" w:hAnsi="Times New Roman" w:cs="Times New Roman"/>
          <w:sz w:val="24"/>
          <w:szCs w:val="24"/>
        </w:rPr>
        <w:t xml:space="preserve"> percent</w:t>
      </w:r>
      <w:r w:rsidRPr="0007209F">
        <w:rPr>
          <w:rFonts w:ascii="Times New Roman" w:hAnsi="Times New Roman" w:cs="Times New Roman"/>
          <w:sz w:val="24"/>
          <w:szCs w:val="24"/>
        </w:rPr>
        <w:t xml:space="preserve"> and by October 1997, the SLR had already been reduced to its minimum level of 25</w:t>
      </w:r>
      <w:r w:rsidR="00E25595">
        <w:rPr>
          <w:rFonts w:ascii="Times New Roman" w:hAnsi="Times New Roman" w:cs="Times New Roman"/>
          <w:sz w:val="24"/>
          <w:szCs w:val="24"/>
        </w:rPr>
        <w:t xml:space="preserve"> percent</w:t>
      </w:r>
      <w:r w:rsidR="00127AED">
        <w:rPr>
          <w:rFonts w:ascii="Times New Roman" w:hAnsi="Times New Roman" w:cs="Times New Roman"/>
          <w:sz w:val="24"/>
          <w:szCs w:val="24"/>
        </w:rPr>
        <w:t xml:space="preserve"> (Figure 19)</w:t>
      </w:r>
      <w:r w:rsidRPr="0007209F">
        <w:rPr>
          <w:rFonts w:ascii="Times New Roman" w:hAnsi="Times New Roman" w:cs="Times New Roman"/>
          <w:sz w:val="24"/>
          <w:szCs w:val="24"/>
        </w:rPr>
        <w:t>. SLR is seen as a genuine tool to ensure safety of the banking system.</w:t>
      </w:r>
    </w:p>
    <w:p w:rsidR="00576E35" w:rsidRPr="0007209F" w:rsidRDefault="00576E35" w:rsidP="00576E35">
      <w:pPr>
        <w:pStyle w:val="ListParagraph"/>
        <w:numPr>
          <w:ilvl w:val="0"/>
          <w:numId w:val="5"/>
        </w:numPr>
        <w:spacing w:line="480" w:lineRule="auto"/>
        <w:rPr>
          <w:rFonts w:ascii="Times New Roman" w:hAnsi="Times New Roman" w:cs="Times New Roman"/>
          <w:sz w:val="24"/>
          <w:szCs w:val="24"/>
        </w:rPr>
      </w:pPr>
      <w:r w:rsidRPr="0007209F">
        <w:rPr>
          <w:rFonts w:ascii="Times New Roman" w:hAnsi="Times New Roman" w:cs="Times New Roman"/>
          <w:sz w:val="24"/>
          <w:szCs w:val="24"/>
        </w:rPr>
        <w:t xml:space="preserve">Ownership Structure and opening up to private sector: </w:t>
      </w:r>
      <w:r w:rsidR="0086272E">
        <w:rPr>
          <w:rFonts w:ascii="Times New Roman" w:hAnsi="Times New Roman" w:cs="Times New Roman"/>
          <w:sz w:val="24"/>
          <w:szCs w:val="24"/>
        </w:rPr>
        <w:t xml:space="preserve">The </w:t>
      </w:r>
      <w:r w:rsidRPr="0007209F">
        <w:rPr>
          <w:rFonts w:ascii="Times New Roman" w:hAnsi="Times New Roman" w:cs="Times New Roman"/>
          <w:sz w:val="24"/>
          <w:szCs w:val="24"/>
        </w:rPr>
        <w:t>Indian banking sector opened</w:t>
      </w:r>
      <w:r w:rsidR="0086272E">
        <w:rPr>
          <w:rFonts w:ascii="Times New Roman" w:hAnsi="Times New Roman" w:cs="Times New Roman"/>
          <w:sz w:val="24"/>
          <w:szCs w:val="24"/>
        </w:rPr>
        <w:t xml:space="preserve"> up</w:t>
      </w:r>
      <w:r w:rsidRPr="0007209F">
        <w:rPr>
          <w:rFonts w:ascii="Times New Roman" w:hAnsi="Times New Roman" w:cs="Times New Roman"/>
          <w:sz w:val="24"/>
          <w:szCs w:val="24"/>
        </w:rPr>
        <w:t xml:space="preserve"> to private </w:t>
      </w:r>
      <w:r w:rsidR="0086272E">
        <w:rPr>
          <w:rFonts w:ascii="Times New Roman" w:hAnsi="Times New Roman" w:cs="Times New Roman"/>
          <w:sz w:val="24"/>
          <w:szCs w:val="24"/>
        </w:rPr>
        <w:t xml:space="preserve">bank formations </w:t>
      </w:r>
      <w:r w:rsidRPr="0007209F">
        <w:rPr>
          <w:rFonts w:ascii="Times New Roman" w:hAnsi="Times New Roman" w:cs="Times New Roman"/>
          <w:sz w:val="24"/>
          <w:szCs w:val="24"/>
        </w:rPr>
        <w:t>in 1993 and 10 new bank licenses were given to them. The public</w:t>
      </w:r>
      <w:r w:rsidR="0086272E">
        <w:rPr>
          <w:rFonts w:ascii="Times New Roman" w:hAnsi="Times New Roman" w:cs="Times New Roman"/>
          <w:sz w:val="24"/>
          <w:szCs w:val="24"/>
        </w:rPr>
        <w:t>-</w:t>
      </w:r>
      <w:r w:rsidRPr="0007209F">
        <w:rPr>
          <w:rFonts w:ascii="Times New Roman" w:hAnsi="Times New Roman" w:cs="Times New Roman"/>
          <w:sz w:val="24"/>
          <w:szCs w:val="24"/>
        </w:rPr>
        <w:t>sector banks were also allowed to raise money from the market by issue of equ</w:t>
      </w:r>
      <w:r w:rsidR="0086272E">
        <w:rPr>
          <w:rFonts w:ascii="Times New Roman" w:hAnsi="Times New Roman" w:cs="Times New Roman"/>
          <w:sz w:val="24"/>
          <w:szCs w:val="24"/>
        </w:rPr>
        <w:t>ity as long as they maintained</w:t>
      </w:r>
      <w:r w:rsidRPr="0007209F">
        <w:rPr>
          <w:rFonts w:ascii="Times New Roman" w:hAnsi="Times New Roman" w:cs="Times New Roman"/>
          <w:sz w:val="24"/>
          <w:szCs w:val="24"/>
        </w:rPr>
        <w:t xml:space="preserve"> 51</w:t>
      </w:r>
      <w:r w:rsidR="00E25595">
        <w:rPr>
          <w:rFonts w:ascii="Times New Roman" w:hAnsi="Times New Roman" w:cs="Times New Roman"/>
          <w:sz w:val="24"/>
          <w:szCs w:val="24"/>
        </w:rPr>
        <w:t xml:space="preserve"> percent</w:t>
      </w:r>
      <w:r w:rsidRPr="0007209F">
        <w:rPr>
          <w:rFonts w:ascii="Times New Roman" w:hAnsi="Times New Roman" w:cs="Times New Roman"/>
          <w:sz w:val="24"/>
          <w:szCs w:val="24"/>
        </w:rPr>
        <w:t xml:space="preserve"> public ownership. </w:t>
      </w:r>
    </w:p>
    <w:p w:rsidR="00576E35" w:rsidRPr="000946BE" w:rsidRDefault="00576E35" w:rsidP="001779D4">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reforms brought significant changes in the Indian banking system. The most important was increased competition amongst banks due to entry of new domestic and foreign banks. This directly led to reduction in Non-Performing Loans (NPLs). The ratio of NPL to total advances declined from 15.7</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1996-97 to only 2.4</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2009-10</w:t>
      </w:r>
      <w:r w:rsidR="00A74061">
        <w:rPr>
          <w:rFonts w:ascii="Times New Roman" w:hAnsi="Times New Roman" w:cs="Times New Roman"/>
          <w:sz w:val="24"/>
          <w:szCs w:val="24"/>
        </w:rPr>
        <w:t xml:space="preserve"> (Figure 22)</w:t>
      </w:r>
      <w:r>
        <w:rPr>
          <w:rFonts w:ascii="Times New Roman" w:hAnsi="Times New Roman" w:cs="Times New Roman"/>
          <w:sz w:val="24"/>
          <w:szCs w:val="24"/>
        </w:rPr>
        <w:t>. Also, the operating cost per unit of earning asset</w:t>
      </w:r>
      <w:r w:rsidR="0086272E">
        <w:rPr>
          <w:rFonts w:ascii="Times New Roman" w:hAnsi="Times New Roman" w:cs="Times New Roman"/>
          <w:sz w:val="24"/>
          <w:szCs w:val="24"/>
        </w:rPr>
        <w:t>s</w:t>
      </w:r>
      <w:r>
        <w:rPr>
          <w:rFonts w:ascii="Times New Roman" w:hAnsi="Times New Roman" w:cs="Times New Roman"/>
          <w:sz w:val="24"/>
          <w:szCs w:val="24"/>
        </w:rPr>
        <w:t xml:space="preserve"> (unit cost of output) fell from 2.08</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1992 to 1.78</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in 2004.</w:t>
      </w:r>
      <w:r w:rsidR="00AB5EAB">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Overall, profitability for commercial banks saw a huge increase. (Show graph)</w:t>
      </w:r>
    </w:p>
    <w:p w:rsidR="00576E35" w:rsidRDefault="00576E35" w:rsidP="00576E35">
      <w:pPr>
        <w:spacing w:line="480" w:lineRule="auto"/>
        <w:rPr>
          <w:rFonts w:ascii="Times New Roman" w:hAnsi="Times New Roman" w:cs="Times New Roman"/>
          <w:b/>
          <w:sz w:val="24"/>
          <w:szCs w:val="24"/>
        </w:rPr>
      </w:pPr>
      <w:r>
        <w:rPr>
          <w:rFonts w:ascii="Times New Roman" w:hAnsi="Times New Roman" w:cs="Times New Roman"/>
          <w:b/>
          <w:sz w:val="24"/>
          <w:szCs w:val="24"/>
        </w:rPr>
        <w:t>Reforms in the Capital Markets</w:t>
      </w:r>
    </w:p>
    <w:p w:rsidR="00576E35" w:rsidRDefault="00576E35" w:rsidP="001779D4">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Some sweeping reforms </w:t>
      </w:r>
      <w:r w:rsidR="0086272E">
        <w:rPr>
          <w:rFonts w:ascii="Times New Roman" w:hAnsi="Times New Roman" w:cs="Times New Roman"/>
          <w:sz w:val="24"/>
          <w:szCs w:val="24"/>
        </w:rPr>
        <w:t>led</w:t>
      </w:r>
      <w:r>
        <w:rPr>
          <w:rFonts w:ascii="Times New Roman" w:hAnsi="Times New Roman" w:cs="Times New Roman"/>
          <w:sz w:val="24"/>
          <w:szCs w:val="24"/>
        </w:rPr>
        <w:t xml:space="preserve"> to spectacular growth in in the capital markets. </w:t>
      </w:r>
      <w:r w:rsidR="0086272E">
        <w:rPr>
          <w:rFonts w:ascii="Times New Roman" w:hAnsi="Times New Roman" w:cs="Times New Roman"/>
          <w:sz w:val="24"/>
          <w:szCs w:val="24"/>
        </w:rPr>
        <w:t>There were</w:t>
      </w:r>
      <w:r>
        <w:rPr>
          <w:rFonts w:ascii="Times New Roman" w:hAnsi="Times New Roman" w:cs="Times New Roman"/>
          <w:sz w:val="24"/>
          <w:szCs w:val="24"/>
        </w:rPr>
        <w:t xml:space="preserve"> increase</w:t>
      </w:r>
      <w:r w:rsidR="0086272E">
        <w:rPr>
          <w:rFonts w:ascii="Times New Roman" w:hAnsi="Times New Roman" w:cs="Times New Roman"/>
          <w:sz w:val="24"/>
          <w:szCs w:val="24"/>
        </w:rPr>
        <w:t>s</w:t>
      </w:r>
      <w:r w:rsidR="001779D4">
        <w:rPr>
          <w:rFonts w:ascii="Times New Roman" w:hAnsi="Times New Roman" w:cs="Times New Roman"/>
          <w:sz w:val="24"/>
          <w:szCs w:val="24"/>
        </w:rPr>
        <w:t xml:space="preserve"> in </w:t>
      </w:r>
      <w:r>
        <w:rPr>
          <w:rFonts w:ascii="Times New Roman" w:hAnsi="Times New Roman" w:cs="Times New Roman"/>
          <w:sz w:val="24"/>
          <w:szCs w:val="24"/>
        </w:rPr>
        <w:t xml:space="preserve">capital raised from the market, number of stocks listed, </w:t>
      </w:r>
      <w:r w:rsidR="0086272E">
        <w:rPr>
          <w:rFonts w:ascii="Times New Roman" w:hAnsi="Times New Roman" w:cs="Times New Roman"/>
          <w:sz w:val="24"/>
          <w:szCs w:val="24"/>
        </w:rPr>
        <w:t xml:space="preserve">the </w:t>
      </w:r>
      <w:r>
        <w:rPr>
          <w:rFonts w:ascii="Times New Roman" w:hAnsi="Times New Roman" w:cs="Times New Roman"/>
          <w:sz w:val="24"/>
          <w:szCs w:val="24"/>
        </w:rPr>
        <w:t>investor population</w:t>
      </w:r>
      <w:r w:rsidR="0086272E">
        <w:rPr>
          <w:rFonts w:ascii="Times New Roman" w:hAnsi="Times New Roman" w:cs="Times New Roman"/>
          <w:sz w:val="24"/>
          <w:szCs w:val="24"/>
        </w:rPr>
        <w:t>,</w:t>
      </w:r>
      <w:r>
        <w:rPr>
          <w:rFonts w:ascii="Times New Roman" w:hAnsi="Times New Roman" w:cs="Times New Roman"/>
          <w:sz w:val="24"/>
          <w:szCs w:val="24"/>
        </w:rPr>
        <w:t xml:space="preserve"> and most importantly technological sophistication leading to improved transparency and efficiency. </w:t>
      </w:r>
      <w:r>
        <w:rPr>
          <w:rFonts w:ascii="Times New Roman" w:hAnsi="Times New Roman" w:cs="Times New Roman"/>
          <w:sz w:val="24"/>
          <w:szCs w:val="24"/>
        </w:rPr>
        <w:lastRenderedPageBreak/>
        <w:t>Following are some of the important reforms that contri</w:t>
      </w:r>
      <w:r w:rsidR="0086272E">
        <w:rPr>
          <w:rFonts w:ascii="Times New Roman" w:hAnsi="Times New Roman" w:cs="Times New Roman"/>
          <w:sz w:val="24"/>
          <w:szCs w:val="24"/>
        </w:rPr>
        <w:t>buted to the capital market boom</w:t>
      </w:r>
      <w:r>
        <w:rPr>
          <w:rFonts w:ascii="Times New Roman" w:hAnsi="Times New Roman" w:cs="Times New Roman"/>
          <w:sz w:val="24"/>
          <w:szCs w:val="24"/>
        </w:rPr>
        <w:t xml:space="preserve"> in India.</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Market Pricing of Issues: The office of Controller of Capital Issues (C</w:t>
      </w:r>
      <w:r w:rsidR="0086272E">
        <w:rPr>
          <w:rFonts w:ascii="Times New Roman" w:hAnsi="Times New Roman" w:cs="Times New Roman"/>
          <w:sz w:val="24"/>
          <w:szCs w:val="24"/>
        </w:rPr>
        <w:t>O</w:t>
      </w:r>
      <w:r w:rsidRPr="0018391C">
        <w:rPr>
          <w:rFonts w:ascii="Times New Roman" w:hAnsi="Times New Roman" w:cs="Times New Roman"/>
          <w:sz w:val="24"/>
          <w:szCs w:val="24"/>
        </w:rPr>
        <w:t>CI) was abolished which removed the administrative controls over the pricing of new equity issues</w:t>
      </w:r>
      <w:r w:rsidR="0086272E">
        <w:rPr>
          <w:rFonts w:ascii="Times New Roman" w:hAnsi="Times New Roman" w:cs="Times New Roman"/>
          <w:sz w:val="24"/>
          <w:szCs w:val="24"/>
        </w:rPr>
        <w:t>. P</w:t>
      </w:r>
      <w:r w:rsidRPr="0018391C">
        <w:rPr>
          <w:rFonts w:ascii="Times New Roman" w:hAnsi="Times New Roman" w:cs="Times New Roman"/>
          <w:sz w:val="24"/>
          <w:szCs w:val="24"/>
        </w:rPr>
        <w:t>ricing was left to the market. This facilitated better price discovery.</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Creation of the Regulatory Bodies: The Securities and Exchange Board of India (SEBI) was empowered in 1992. It was created to protect the interests of investors and promote the development of the securities market. With the setting up of SEBI all market intermediaries are supposed to be registered by SEBI</w:t>
      </w:r>
      <w:r w:rsidR="0086272E">
        <w:rPr>
          <w:rFonts w:ascii="Times New Roman" w:hAnsi="Times New Roman" w:cs="Times New Roman"/>
          <w:sz w:val="24"/>
          <w:szCs w:val="24"/>
        </w:rPr>
        <w:t>,</w:t>
      </w:r>
      <w:r w:rsidRPr="0018391C">
        <w:rPr>
          <w:rFonts w:ascii="Times New Roman" w:hAnsi="Times New Roman" w:cs="Times New Roman"/>
          <w:sz w:val="24"/>
          <w:szCs w:val="24"/>
        </w:rPr>
        <w:t xml:space="preserve"> which also sets down the guidelines for Disclosure and Investor Protection. This enabled transparency </w:t>
      </w:r>
      <w:r>
        <w:rPr>
          <w:rFonts w:ascii="Times New Roman" w:hAnsi="Times New Roman" w:cs="Times New Roman"/>
          <w:sz w:val="24"/>
          <w:szCs w:val="24"/>
        </w:rPr>
        <w:t>in the capital markets and built trust in</w:t>
      </w:r>
      <w:r w:rsidRPr="0018391C">
        <w:rPr>
          <w:rFonts w:ascii="Times New Roman" w:hAnsi="Times New Roman" w:cs="Times New Roman"/>
          <w:sz w:val="24"/>
          <w:szCs w:val="24"/>
        </w:rPr>
        <w:t xml:space="preserve"> the investors, playing a very important role in increasing the capital raised by companies from the markets. In addition, the establishment of the </w:t>
      </w:r>
      <w:r w:rsidR="001779D4">
        <w:rPr>
          <w:rFonts w:ascii="Times New Roman" w:hAnsi="Times New Roman" w:cs="Times New Roman"/>
          <w:sz w:val="24"/>
          <w:szCs w:val="24"/>
        </w:rPr>
        <w:t>National Securities Clearing</w:t>
      </w:r>
      <w:r w:rsidRPr="0018391C">
        <w:rPr>
          <w:rFonts w:ascii="Times New Roman" w:hAnsi="Times New Roman" w:cs="Times New Roman"/>
          <w:sz w:val="24"/>
          <w:szCs w:val="24"/>
        </w:rPr>
        <w:t xml:space="preserve"> Corporation (NSCC) in 1996 removed the problem of counter-party risk as it guaranteed each trade.</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Open Electronic Limit Order Book Market: A major reform was introduced in 1994 when National Stock Exchange (NSE) started Electronic Limit Order Book (ELOB) and screen</w:t>
      </w:r>
      <w:r w:rsidR="00E366A1">
        <w:rPr>
          <w:rFonts w:ascii="Times New Roman" w:hAnsi="Times New Roman" w:cs="Times New Roman"/>
          <w:sz w:val="24"/>
          <w:szCs w:val="24"/>
        </w:rPr>
        <w:t>-</w:t>
      </w:r>
      <w:r w:rsidRPr="0018391C">
        <w:rPr>
          <w:rFonts w:ascii="Times New Roman" w:hAnsi="Times New Roman" w:cs="Times New Roman"/>
          <w:sz w:val="24"/>
          <w:szCs w:val="24"/>
        </w:rPr>
        <w:t>based trading. It was followed by</w:t>
      </w:r>
      <w:r w:rsidR="00EE68A9">
        <w:rPr>
          <w:rFonts w:ascii="Times New Roman" w:hAnsi="Times New Roman" w:cs="Times New Roman"/>
          <w:sz w:val="24"/>
          <w:szCs w:val="24"/>
        </w:rPr>
        <w:t xml:space="preserve"> the</w:t>
      </w:r>
      <w:r w:rsidRPr="0018391C">
        <w:rPr>
          <w:rFonts w:ascii="Times New Roman" w:hAnsi="Times New Roman" w:cs="Times New Roman"/>
          <w:sz w:val="24"/>
          <w:szCs w:val="24"/>
        </w:rPr>
        <w:t xml:space="preserve"> Bombay Stock Exchange (BSE) in 1995. This enabled much higher liquidity and facilitated transparent screen-based trading, as the open outcry method earlier was dominated by the traders at BSE. This also paved way for nationwide connectivity. As</w:t>
      </w:r>
      <w:r w:rsidR="0086272E">
        <w:rPr>
          <w:rFonts w:ascii="Times New Roman" w:hAnsi="Times New Roman" w:cs="Times New Roman"/>
          <w:sz w:val="24"/>
          <w:szCs w:val="24"/>
        </w:rPr>
        <w:t xml:space="preserve"> the ELOB was based on </w:t>
      </w:r>
      <w:r w:rsidR="00E366A1">
        <w:rPr>
          <w:rFonts w:ascii="Times New Roman" w:hAnsi="Times New Roman" w:cs="Times New Roman"/>
          <w:sz w:val="24"/>
          <w:szCs w:val="24"/>
        </w:rPr>
        <w:t xml:space="preserve">a </w:t>
      </w:r>
      <w:r w:rsidR="0086272E">
        <w:rPr>
          <w:rFonts w:ascii="Times New Roman" w:hAnsi="Times New Roman" w:cs="Times New Roman"/>
          <w:sz w:val="24"/>
          <w:szCs w:val="24"/>
        </w:rPr>
        <w:t>computer-</w:t>
      </w:r>
      <w:r w:rsidRPr="0018391C">
        <w:rPr>
          <w:rFonts w:ascii="Times New Roman" w:hAnsi="Times New Roman" w:cs="Times New Roman"/>
          <w:sz w:val="24"/>
          <w:szCs w:val="24"/>
        </w:rPr>
        <w:t>based matching system it integrated the nationwide markets, reducing the price variations between markets. Order</w:t>
      </w:r>
      <w:r w:rsidR="0086272E">
        <w:rPr>
          <w:rFonts w:ascii="Times New Roman" w:hAnsi="Times New Roman" w:cs="Times New Roman"/>
          <w:sz w:val="24"/>
          <w:szCs w:val="24"/>
        </w:rPr>
        <w:t>s</w:t>
      </w:r>
      <w:r w:rsidRPr="0018391C">
        <w:rPr>
          <w:rFonts w:ascii="Times New Roman" w:hAnsi="Times New Roman" w:cs="Times New Roman"/>
          <w:sz w:val="24"/>
          <w:szCs w:val="24"/>
        </w:rPr>
        <w:t xml:space="preserve"> placed from any part of the country by computer could be matched with any order </w:t>
      </w:r>
      <w:r w:rsidRPr="0018391C">
        <w:rPr>
          <w:rFonts w:ascii="Times New Roman" w:hAnsi="Times New Roman" w:cs="Times New Roman"/>
          <w:sz w:val="24"/>
          <w:szCs w:val="24"/>
        </w:rPr>
        <w:lastRenderedPageBreak/>
        <w:t>from any part of the country</w:t>
      </w:r>
      <w:r w:rsidR="0086272E">
        <w:rPr>
          <w:rFonts w:ascii="Times New Roman" w:hAnsi="Times New Roman" w:cs="Times New Roman"/>
          <w:sz w:val="24"/>
          <w:szCs w:val="24"/>
        </w:rPr>
        <w:t>, thus</w:t>
      </w:r>
      <w:r w:rsidRPr="0018391C">
        <w:rPr>
          <w:rFonts w:ascii="Times New Roman" w:hAnsi="Times New Roman" w:cs="Times New Roman"/>
          <w:sz w:val="24"/>
          <w:szCs w:val="24"/>
        </w:rPr>
        <w:t xml:space="preserve"> reducing arbitrage opportunities. It enabled the market to become more efficient and reduced transactions cost. </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Depository Services: With</w:t>
      </w:r>
      <w:r w:rsidR="00EE68A9">
        <w:rPr>
          <w:rFonts w:ascii="Times New Roman" w:hAnsi="Times New Roman" w:cs="Times New Roman"/>
          <w:sz w:val="24"/>
          <w:szCs w:val="24"/>
        </w:rPr>
        <w:t xml:space="preserve"> </w:t>
      </w:r>
      <w:r w:rsidRPr="0018391C">
        <w:rPr>
          <w:rFonts w:ascii="Times New Roman" w:hAnsi="Times New Roman" w:cs="Times New Roman"/>
          <w:sz w:val="24"/>
          <w:szCs w:val="24"/>
        </w:rPr>
        <w:t>lack of technology</w:t>
      </w:r>
      <w:r w:rsidR="0086272E">
        <w:rPr>
          <w:rFonts w:ascii="Times New Roman" w:hAnsi="Times New Roman" w:cs="Times New Roman"/>
          <w:sz w:val="24"/>
          <w:szCs w:val="24"/>
        </w:rPr>
        <w:t>,</w:t>
      </w:r>
      <w:r w:rsidRPr="0018391C">
        <w:rPr>
          <w:rFonts w:ascii="Times New Roman" w:hAnsi="Times New Roman" w:cs="Times New Roman"/>
          <w:sz w:val="24"/>
          <w:szCs w:val="24"/>
        </w:rPr>
        <w:t xml:space="preserve"> share transfers till 1996 required physical movement of share</w:t>
      </w:r>
      <w:r w:rsidR="00EE68A9">
        <w:rPr>
          <w:rFonts w:ascii="Times New Roman" w:hAnsi="Times New Roman" w:cs="Times New Roman"/>
          <w:sz w:val="24"/>
          <w:szCs w:val="24"/>
        </w:rPr>
        <w:t xml:space="preserve"> certificates</w:t>
      </w:r>
      <w:r w:rsidRPr="0018391C">
        <w:rPr>
          <w:rFonts w:ascii="Times New Roman" w:hAnsi="Times New Roman" w:cs="Times New Roman"/>
          <w:sz w:val="24"/>
          <w:szCs w:val="24"/>
        </w:rPr>
        <w:t>. To sell the stock the shareholders had to send certificates to the company through post offi</w:t>
      </w:r>
      <w:r w:rsidR="0086272E">
        <w:rPr>
          <w:rFonts w:ascii="Times New Roman" w:hAnsi="Times New Roman" w:cs="Times New Roman"/>
          <w:sz w:val="24"/>
          <w:szCs w:val="24"/>
        </w:rPr>
        <w:t>ces. This</w:t>
      </w:r>
      <w:r w:rsidRPr="0018391C">
        <w:rPr>
          <w:rFonts w:ascii="Times New Roman" w:hAnsi="Times New Roman" w:cs="Times New Roman"/>
          <w:sz w:val="24"/>
          <w:szCs w:val="24"/>
        </w:rPr>
        <w:t xml:space="preserve"> resulted in a lot of back office work and increased t</w:t>
      </w:r>
      <w:r w:rsidR="0086272E">
        <w:rPr>
          <w:rFonts w:ascii="Times New Roman" w:hAnsi="Times New Roman" w:cs="Times New Roman"/>
          <w:sz w:val="24"/>
          <w:szCs w:val="24"/>
        </w:rPr>
        <w:t>ransaction costs. Also to get</w:t>
      </w:r>
      <w:r w:rsidRPr="0018391C">
        <w:rPr>
          <w:rFonts w:ascii="Times New Roman" w:hAnsi="Times New Roman" w:cs="Times New Roman"/>
          <w:sz w:val="24"/>
          <w:szCs w:val="24"/>
        </w:rPr>
        <w:t xml:space="preserve"> shares transferred it took up</w:t>
      </w:r>
      <w:r w:rsidR="0086272E">
        <w:rPr>
          <w:rFonts w:ascii="Times New Roman" w:hAnsi="Times New Roman" w:cs="Times New Roman"/>
          <w:sz w:val="24"/>
          <w:szCs w:val="24"/>
        </w:rPr>
        <w:t xml:space="preserve"> </w:t>
      </w:r>
      <w:r w:rsidRPr="0018391C">
        <w:rPr>
          <w:rFonts w:ascii="Times New Roman" w:hAnsi="Times New Roman" w:cs="Times New Roman"/>
          <w:sz w:val="24"/>
          <w:szCs w:val="24"/>
        </w:rPr>
        <w:t>to 45 days</w:t>
      </w:r>
      <w:r w:rsidR="0086272E">
        <w:rPr>
          <w:rFonts w:ascii="Times New Roman" w:hAnsi="Times New Roman" w:cs="Times New Roman"/>
          <w:sz w:val="24"/>
          <w:szCs w:val="24"/>
        </w:rPr>
        <w:t>,</w:t>
      </w:r>
      <w:r w:rsidRPr="0018391C">
        <w:rPr>
          <w:rFonts w:ascii="Times New Roman" w:hAnsi="Times New Roman" w:cs="Times New Roman"/>
          <w:sz w:val="24"/>
          <w:szCs w:val="24"/>
        </w:rPr>
        <w:t xml:space="preserve"> adversely affecting the stock liquidity. But with the passing of the Depository Act in 1996, depositories were allowed to dematerialize securities and convert physical securities into electronic form. </w:t>
      </w:r>
      <w:r w:rsidR="0086272E">
        <w:rPr>
          <w:rFonts w:ascii="Times New Roman" w:hAnsi="Times New Roman" w:cs="Times New Roman"/>
          <w:sz w:val="24"/>
          <w:szCs w:val="24"/>
        </w:rPr>
        <w:t>The depositories</w:t>
      </w:r>
      <w:r w:rsidRPr="0018391C">
        <w:rPr>
          <w:rFonts w:ascii="Times New Roman" w:hAnsi="Times New Roman" w:cs="Times New Roman"/>
          <w:sz w:val="24"/>
          <w:szCs w:val="24"/>
        </w:rPr>
        <w:t xml:space="preserve"> were also supposed to electronic</w:t>
      </w:r>
      <w:r>
        <w:rPr>
          <w:rFonts w:ascii="Times New Roman" w:hAnsi="Times New Roman" w:cs="Times New Roman"/>
          <w:sz w:val="24"/>
          <w:szCs w:val="24"/>
        </w:rPr>
        <w:t>ally</w:t>
      </w:r>
      <w:r w:rsidR="0086272E">
        <w:rPr>
          <w:rFonts w:ascii="Times New Roman" w:hAnsi="Times New Roman" w:cs="Times New Roman"/>
          <w:sz w:val="24"/>
          <w:szCs w:val="24"/>
        </w:rPr>
        <w:t xml:space="preserve"> record</w:t>
      </w:r>
      <w:r w:rsidRPr="0018391C">
        <w:rPr>
          <w:rFonts w:ascii="Times New Roman" w:hAnsi="Times New Roman" w:cs="Times New Roman"/>
          <w:sz w:val="24"/>
          <w:szCs w:val="24"/>
        </w:rPr>
        <w:t xml:space="preserve"> who owned the </w:t>
      </w:r>
      <w:r w:rsidR="00D60C74">
        <w:rPr>
          <w:rFonts w:ascii="Times New Roman" w:hAnsi="Times New Roman" w:cs="Times New Roman"/>
          <w:sz w:val="24"/>
          <w:szCs w:val="24"/>
        </w:rPr>
        <w:t>stock. This directly reduced</w:t>
      </w:r>
      <w:r w:rsidRPr="0018391C">
        <w:rPr>
          <w:rFonts w:ascii="Times New Roman" w:hAnsi="Times New Roman" w:cs="Times New Roman"/>
          <w:sz w:val="24"/>
          <w:szCs w:val="24"/>
        </w:rPr>
        <w:t xml:space="preserve"> transaction and handling costs</w:t>
      </w:r>
      <w:r w:rsidR="00D60C74">
        <w:rPr>
          <w:rFonts w:ascii="Times New Roman" w:hAnsi="Times New Roman" w:cs="Times New Roman"/>
          <w:sz w:val="24"/>
          <w:szCs w:val="24"/>
        </w:rPr>
        <w:t>, while also reducing</w:t>
      </w:r>
      <w:r w:rsidRPr="0018391C">
        <w:rPr>
          <w:rFonts w:ascii="Times New Roman" w:hAnsi="Times New Roman" w:cs="Times New Roman"/>
          <w:sz w:val="24"/>
          <w:szCs w:val="24"/>
        </w:rPr>
        <w:t xml:space="preserve"> the possibility of forgery and cou</w:t>
      </w:r>
      <w:r w:rsidR="00D60C74">
        <w:rPr>
          <w:rFonts w:ascii="Times New Roman" w:hAnsi="Times New Roman" w:cs="Times New Roman"/>
          <w:sz w:val="24"/>
          <w:szCs w:val="24"/>
        </w:rPr>
        <w:t>nterfeiting. L</w:t>
      </w:r>
      <w:r w:rsidRPr="0018391C">
        <w:rPr>
          <w:rFonts w:ascii="Times New Roman" w:hAnsi="Times New Roman" w:cs="Times New Roman"/>
          <w:sz w:val="24"/>
          <w:szCs w:val="24"/>
        </w:rPr>
        <w:t xml:space="preserve">iquidity improved and contributed to market efficiency. India currently has two depositories: National Securities Depository Limited (NSDL) and the Central Depository Services Limited (CDSL). </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Derivatives Trading: One of the most important reforms took place in June 2000 wi</w:t>
      </w:r>
      <w:r w:rsidR="00D60C74">
        <w:rPr>
          <w:rFonts w:ascii="Times New Roman" w:hAnsi="Times New Roman" w:cs="Times New Roman"/>
          <w:sz w:val="24"/>
          <w:szCs w:val="24"/>
        </w:rPr>
        <w:t>th the introduction of exchange-</w:t>
      </w:r>
      <w:r w:rsidRPr="0018391C">
        <w:rPr>
          <w:rFonts w:ascii="Times New Roman" w:hAnsi="Times New Roman" w:cs="Times New Roman"/>
          <w:sz w:val="24"/>
          <w:szCs w:val="24"/>
        </w:rPr>
        <w:t>traded derivat</w:t>
      </w:r>
      <w:r w:rsidR="00D60C74">
        <w:rPr>
          <w:rFonts w:ascii="Times New Roman" w:hAnsi="Times New Roman" w:cs="Times New Roman"/>
          <w:sz w:val="24"/>
          <w:szCs w:val="24"/>
        </w:rPr>
        <w:t>ive instruments. Instruments such as</w:t>
      </w:r>
      <w:r w:rsidRPr="0018391C">
        <w:rPr>
          <w:rFonts w:ascii="Times New Roman" w:hAnsi="Times New Roman" w:cs="Times New Roman"/>
          <w:sz w:val="24"/>
          <w:szCs w:val="24"/>
        </w:rPr>
        <w:t xml:space="preserve"> future</w:t>
      </w:r>
      <w:r w:rsidR="00D60C74">
        <w:rPr>
          <w:rFonts w:ascii="Times New Roman" w:hAnsi="Times New Roman" w:cs="Times New Roman"/>
          <w:sz w:val="24"/>
          <w:szCs w:val="24"/>
        </w:rPr>
        <w:t>s</w:t>
      </w:r>
      <w:r w:rsidRPr="0018391C">
        <w:rPr>
          <w:rFonts w:ascii="Times New Roman" w:hAnsi="Times New Roman" w:cs="Times New Roman"/>
          <w:sz w:val="24"/>
          <w:szCs w:val="24"/>
        </w:rPr>
        <w:t xml:space="preserve"> and options enabled investors to better hedge their positions and provided them with better risk management.</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Capital from Abroad: In 1994 Indian companies were given access to raise capital from abroad using Global Depository Receipts (GDRs) and American Depository Receipts (ADRs). Hence, cor</w:t>
      </w:r>
      <w:r w:rsidR="00D60C74">
        <w:rPr>
          <w:rFonts w:ascii="Times New Roman" w:hAnsi="Times New Roman" w:cs="Times New Roman"/>
          <w:sz w:val="24"/>
          <w:szCs w:val="24"/>
        </w:rPr>
        <w:t>porate capital formation was</w:t>
      </w:r>
      <w:r w:rsidRPr="0018391C">
        <w:rPr>
          <w:rFonts w:ascii="Times New Roman" w:hAnsi="Times New Roman" w:cs="Times New Roman"/>
          <w:sz w:val="24"/>
          <w:szCs w:val="24"/>
        </w:rPr>
        <w:t xml:space="preserve"> available from domestic savings as well as from foreign savings.</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 xml:space="preserve">Foreign Portfolio Investment: Another landmark reform that took place in 1993 was the opening up of the Indian stock market for foreign portfolio investment and for the first </w:t>
      </w:r>
      <w:r w:rsidRPr="0018391C">
        <w:rPr>
          <w:rFonts w:ascii="Times New Roman" w:hAnsi="Times New Roman" w:cs="Times New Roman"/>
          <w:sz w:val="24"/>
          <w:szCs w:val="24"/>
        </w:rPr>
        <w:lastRenderedPageBreak/>
        <w:t>time Foreign Institutional Investors (FIIs) were allowed to invest in the Indian stock market. This was a big boost for the secondary market. It also played a huge role in boosting India’s foreign exchange reserves especially at a time when the country’s reserves were precarious after the 1991 crisis. In addition, the increase in capital flowing from outside reduced interest rates which had a positive impact on investment and growth.</w:t>
      </w:r>
    </w:p>
    <w:p w:rsidR="00576E35" w:rsidRPr="0018391C" w:rsidRDefault="00576E35" w:rsidP="00576E35">
      <w:pPr>
        <w:pStyle w:val="ListParagraph"/>
        <w:numPr>
          <w:ilvl w:val="0"/>
          <w:numId w:val="4"/>
        </w:numPr>
        <w:spacing w:line="480" w:lineRule="auto"/>
        <w:rPr>
          <w:rFonts w:ascii="Times New Roman" w:hAnsi="Times New Roman" w:cs="Times New Roman"/>
          <w:sz w:val="24"/>
          <w:szCs w:val="24"/>
        </w:rPr>
      </w:pPr>
      <w:r w:rsidRPr="0018391C">
        <w:rPr>
          <w:rFonts w:ascii="Times New Roman" w:hAnsi="Times New Roman" w:cs="Times New Roman"/>
          <w:sz w:val="24"/>
          <w:szCs w:val="24"/>
        </w:rPr>
        <w:t xml:space="preserve">Corporate Debt: Before 1991, the corporate debt market was extremely inactive due to control on interest rates and limited issuances. But in May 1992, the interest rate ceiling for corporate bonds was abolished. In addition, SEBI has approved trading of corporate bonds on NSE, BSE and </w:t>
      </w:r>
      <w:r w:rsidR="00D60C74">
        <w:rPr>
          <w:rFonts w:ascii="Times New Roman" w:hAnsi="Times New Roman" w:cs="Times New Roman"/>
          <w:sz w:val="24"/>
          <w:szCs w:val="24"/>
        </w:rPr>
        <w:t>Fixed Income Money Market and Derivatives Association (</w:t>
      </w:r>
      <w:r w:rsidRPr="0018391C">
        <w:rPr>
          <w:rFonts w:ascii="Times New Roman" w:hAnsi="Times New Roman" w:cs="Times New Roman"/>
          <w:sz w:val="24"/>
          <w:szCs w:val="24"/>
        </w:rPr>
        <w:t>FIMMDA</w:t>
      </w:r>
      <w:r w:rsidR="00D60C74">
        <w:rPr>
          <w:rFonts w:ascii="Times New Roman" w:hAnsi="Times New Roman" w:cs="Times New Roman"/>
          <w:sz w:val="24"/>
          <w:szCs w:val="24"/>
        </w:rPr>
        <w:t>)</w:t>
      </w:r>
      <w:r w:rsidRPr="0018391C">
        <w:rPr>
          <w:rFonts w:ascii="Times New Roman" w:hAnsi="Times New Roman" w:cs="Times New Roman"/>
          <w:sz w:val="24"/>
          <w:szCs w:val="24"/>
        </w:rPr>
        <w:t xml:space="preserve">. Also </w:t>
      </w:r>
      <w:r w:rsidR="00D60C74">
        <w:rPr>
          <w:rFonts w:ascii="Times New Roman" w:hAnsi="Times New Roman" w:cs="Times New Roman"/>
          <w:sz w:val="24"/>
          <w:szCs w:val="24"/>
        </w:rPr>
        <w:t>Foreign Institutional Investors (</w:t>
      </w:r>
      <w:r w:rsidRPr="0018391C">
        <w:rPr>
          <w:rFonts w:ascii="Times New Roman" w:hAnsi="Times New Roman" w:cs="Times New Roman"/>
          <w:sz w:val="24"/>
          <w:szCs w:val="24"/>
        </w:rPr>
        <w:t>FII</w:t>
      </w:r>
      <w:r w:rsidR="00D60C74">
        <w:rPr>
          <w:rFonts w:ascii="Times New Roman" w:hAnsi="Times New Roman" w:cs="Times New Roman"/>
          <w:sz w:val="24"/>
          <w:szCs w:val="24"/>
        </w:rPr>
        <w:t>)</w:t>
      </w:r>
      <w:r w:rsidRPr="0018391C">
        <w:rPr>
          <w:rFonts w:ascii="Times New Roman" w:hAnsi="Times New Roman" w:cs="Times New Roman"/>
          <w:sz w:val="24"/>
          <w:szCs w:val="24"/>
        </w:rPr>
        <w:t xml:space="preserve"> limit for investment in domestic corporate bonds have been increased to USD 40</w:t>
      </w:r>
      <w:r w:rsidR="00EE68A9">
        <w:rPr>
          <w:rFonts w:ascii="Times New Roman" w:hAnsi="Times New Roman" w:cs="Times New Roman"/>
          <w:sz w:val="24"/>
          <w:szCs w:val="24"/>
        </w:rPr>
        <w:t xml:space="preserve"> </w:t>
      </w:r>
      <w:r w:rsidRPr="0018391C">
        <w:rPr>
          <w:rFonts w:ascii="Times New Roman" w:hAnsi="Times New Roman" w:cs="Times New Roman"/>
          <w:sz w:val="24"/>
          <w:szCs w:val="24"/>
        </w:rPr>
        <w:t>b</w:t>
      </w:r>
      <w:r w:rsidR="00EE68A9">
        <w:rPr>
          <w:rFonts w:ascii="Times New Roman" w:hAnsi="Times New Roman" w:cs="Times New Roman"/>
          <w:sz w:val="24"/>
          <w:szCs w:val="24"/>
        </w:rPr>
        <w:t>illio</w:t>
      </w:r>
      <w:r w:rsidRPr="0018391C">
        <w:rPr>
          <w:rFonts w:ascii="Times New Roman" w:hAnsi="Times New Roman" w:cs="Times New Roman"/>
          <w:sz w:val="24"/>
          <w:szCs w:val="24"/>
        </w:rPr>
        <w:t xml:space="preserve">n. However, the corporate debt market is still </w:t>
      </w:r>
      <w:r w:rsidR="00D60C74">
        <w:rPr>
          <w:rFonts w:ascii="Times New Roman" w:hAnsi="Times New Roman" w:cs="Times New Roman"/>
          <w:sz w:val="24"/>
          <w:szCs w:val="24"/>
        </w:rPr>
        <w:t xml:space="preserve">rather </w:t>
      </w:r>
      <w:r w:rsidRPr="0018391C">
        <w:rPr>
          <w:rFonts w:ascii="Times New Roman" w:hAnsi="Times New Roman" w:cs="Times New Roman"/>
          <w:sz w:val="24"/>
          <w:szCs w:val="24"/>
        </w:rPr>
        <w:t xml:space="preserve">underdeveloped and illiquid.  </w:t>
      </w:r>
    </w:p>
    <w:p w:rsidR="00576E35" w:rsidRDefault="00576E35" w:rsidP="00EE68A9">
      <w:pPr>
        <w:spacing w:line="480" w:lineRule="auto"/>
        <w:ind w:firstLine="360"/>
        <w:rPr>
          <w:rFonts w:ascii="Times New Roman" w:hAnsi="Times New Roman" w:cs="Times New Roman"/>
          <w:sz w:val="24"/>
          <w:szCs w:val="24"/>
        </w:rPr>
      </w:pPr>
      <w:r>
        <w:rPr>
          <w:rFonts w:ascii="Times New Roman" w:hAnsi="Times New Roman" w:cs="Times New Roman"/>
          <w:sz w:val="24"/>
          <w:szCs w:val="24"/>
        </w:rPr>
        <w:t>Other Reforms: A lot of other reforms also contributed to the boom in capital markets. The mutual fund industry was opened to the private</w:t>
      </w:r>
      <w:r w:rsidR="00D60C74">
        <w:rPr>
          <w:rFonts w:ascii="Times New Roman" w:hAnsi="Times New Roman" w:cs="Times New Roman"/>
          <w:sz w:val="24"/>
          <w:szCs w:val="24"/>
        </w:rPr>
        <w:t xml:space="preserve"> sector. </w:t>
      </w:r>
      <w:r w:rsidR="00EE68A9">
        <w:rPr>
          <w:rFonts w:ascii="Times New Roman" w:hAnsi="Times New Roman" w:cs="Times New Roman"/>
          <w:sz w:val="24"/>
          <w:szCs w:val="24"/>
        </w:rPr>
        <w:t>Stock buy-back facilities were</w:t>
      </w:r>
      <w:r>
        <w:rPr>
          <w:rFonts w:ascii="Times New Roman" w:hAnsi="Times New Roman" w:cs="Times New Roman"/>
          <w:sz w:val="24"/>
          <w:szCs w:val="24"/>
        </w:rPr>
        <w:t xml:space="preserve"> granted to companies. And </w:t>
      </w:r>
      <w:r w:rsidR="00D60C74">
        <w:rPr>
          <w:rFonts w:ascii="Times New Roman" w:hAnsi="Times New Roman" w:cs="Times New Roman"/>
          <w:sz w:val="24"/>
          <w:szCs w:val="24"/>
        </w:rPr>
        <w:t>most importantly, a lot of risk-</w:t>
      </w:r>
      <w:r>
        <w:rPr>
          <w:rFonts w:ascii="Times New Roman" w:hAnsi="Times New Roman" w:cs="Times New Roman"/>
          <w:sz w:val="24"/>
          <w:szCs w:val="24"/>
        </w:rPr>
        <w:t>management enhancements were put in place.</w:t>
      </w:r>
    </w:p>
    <w:p w:rsidR="00576E35" w:rsidRDefault="00576E35" w:rsidP="00EE68A9">
      <w:pPr>
        <w:spacing w:line="480" w:lineRule="auto"/>
        <w:ind w:firstLine="360"/>
        <w:rPr>
          <w:rFonts w:ascii="Times New Roman" w:hAnsi="Times New Roman" w:cs="Times New Roman"/>
          <w:sz w:val="24"/>
          <w:szCs w:val="24"/>
        </w:rPr>
      </w:pPr>
      <w:r>
        <w:rPr>
          <w:rFonts w:ascii="Times New Roman" w:hAnsi="Times New Roman" w:cs="Times New Roman"/>
          <w:sz w:val="24"/>
          <w:szCs w:val="24"/>
        </w:rPr>
        <w:t>Overall, after successful implementation of a decade of reforms beginning from 19</w:t>
      </w:r>
      <w:r w:rsidR="00D60C74">
        <w:rPr>
          <w:rFonts w:ascii="Times New Roman" w:hAnsi="Times New Roman" w:cs="Times New Roman"/>
          <w:sz w:val="24"/>
          <w:szCs w:val="24"/>
        </w:rPr>
        <w:t>91, the Indian capital market was</w:t>
      </w:r>
      <w:r>
        <w:rPr>
          <w:rFonts w:ascii="Times New Roman" w:hAnsi="Times New Roman" w:cs="Times New Roman"/>
          <w:sz w:val="24"/>
          <w:szCs w:val="24"/>
        </w:rPr>
        <w:t xml:space="preserve"> transformed drama</w:t>
      </w:r>
      <w:r w:rsidR="00D60C74">
        <w:rPr>
          <w:rFonts w:ascii="Times New Roman" w:hAnsi="Times New Roman" w:cs="Times New Roman"/>
          <w:sz w:val="24"/>
          <w:szCs w:val="24"/>
        </w:rPr>
        <w:t>tically. Following are positive effects</w:t>
      </w:r>
      <w:r>
        <w:rPr>
          <w:rFonts w:ascii="Times New Roman" w:hAnsi="Times New Roman" w:cs="Times New Roman"/>
          <w:sz w:val="24"/>
          <w:szCs w:val="24"/>
        </w:rPr>
        <w:t xml:space="preserve"> from the reforms:</w:t>
      </w:r>
    </w:p>
    <w:p w:rsidR="00576E35" w:rsidRDefault="00576E35" w:rsidP="00576E35">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Substantial improvement in liquidity</w:t>
      </w:r>
    </w:p>
    <w:p w:rsidR="00576E35" w:rsidRDefault="00D60C74" w:rsidP="00576E35">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Market-</w:t>
      </w:r>
      <w:r w:rsidR="00576E35">
        <w:rPr>
          <w:rFonts w:ascii="Times New Roman" w:hAnsi="Times New Roman" w:cs="Times New Roman"/>
          <w:sz w:val="24"/>
          <w:szCs w:val="24"/>
        </w:rPr>
        <w:t>determined pricing</w:t>
      </w:r>
    </w:p>
    <w:p w:rsidR="00576E35" w:rsidRDefault="00576E35" w:rsidP="00576E35">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Better risk management with possible use of derivatives</w:t>
      </w:r>
    </w:p>
    <w:p w:rsidR="00576E35" w:rsidRDefault="00576E35" w:rsidP="00576E35">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Development of regulatory bodies</w:t>
      </w:r>
    </w:p>
    <w:p w:rsidR="00576E35" w:rsidRDefault="00576E35" w:rsidP="00576E35">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Global integration and integration of markets within the country</w:t>
      </w:r>
    </w:p>
    <w:p w:rsidR="00576E35" w:rsidRDefault="00576E35" w:rsidP="00576E35">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Electronic trading leading to much more efficient and transparent market</w:t>
      </w:r>
    </w:p>
    <w:p w:rsidR="00576E35" w:rsidRDefault="00576E35" w:rsidP="00EE68A9">
      <w:pPr>
        <w:spacing w:line="480" w:lineRule="auto"/>
        <w:ind w:firstLine="360"/>
        <w:rPr>
          <w:rFonts w:ascii="Times New Roman" w:hAnsi="Times New Roman" w:cs="Times New Roman"/>
          <w:sz w:val="24"/>
          <w:szCs w:val="24"/>
        </w:rPr>
      </w:pPr>
      <w:r>
        <w:rPr>
          <w:rFonts w:ascii="Times New Roman" w:hAnsi="Times New Roman" w:cs="Times New Roman"/>
          <w:sz w:val="24"/>
          <w:szCs w:val="24"/>
        </w:rPr>
        <w:t>Significant growth acceleration took place in the financial services industry in India after these reforms were put in place. The development of the equity capital market took an exponential growth trajectory largely reflecting the approach to the segment by the government. The market index SENSEX more than tripled between 2000 and 2007. Market capitalization increased from less than USD 300</w:t>
      </w:r>
      <w:r w:rsidR="00EE68A9">
        <w:rPr>
          <w:rFonts w:ascii="Times New Roman" w:hAnsi="Times New Roman" w:cs="Times New Roman"/>
          <w:sz w:val="24"/>
          <w:szCs w:val="24"/>
        </w:rPr>
        <w:t xml:space="preserve"> </w:t>
      </w:r>
      <w:r>
        <w:rPr>
          <w:rFonts w:ascii="Times New Roman" w:hAnsi="Times New Roman" w:cs="Times New Roman"/>
          <w:sz w:val="24"/>
          <w:szCs w:val="24"/>
        </w:rPr>
        <w:t>b</w:t>
      </w:r>
      <w:r w:rsidR="00EE68A9">
        <w:rPr>
          <w:rFonts w:ascii="Times New Roman" w:hAnsi="Times New Roman" w:cs="Times New Roman"/>
          <w:sz w:val="24"/>
          <w:szCs w:val="24"/>
        </w:rPr>
        <w:t>illio</w:t>
      </w:r>
      <w:r>
        <w:rPr>
          <w:rFonts w:ascii="Times New Roman" w:hAnsi="Times New Roman" w:cs="Times New Roman"/>
          <w:sz w:val="24"/>
          <w:szCs w:val="24"/>
        </w:rPr>
        <w:t>n to more than USD 1</w:t>
      </w:r>
      <w:r w:rsidR="00EE68A9">
        <w:rPr>
          <w:rFonts w:ascii="Times New Roman" w:hAnsi="Times New Roman" w:cs="Times New Roman"/>
          <w:sz w:val="24"/>
          <w:szCs w:val="24"/>
        </w:rPr>
        <w:t xml:space="preserve"> </w:t>
      </w:r>
      <w:r>
        <w:rPr>
          <w:rFonts w:ascii="Times New Roman" w:hAnsi="Times New Roman" w:cs="Times New Roman"/>
          <w:sz w:val="24"/>
          <w:szCs w:val="24"/>
        </w:rPr>
        <w:t>t</w:t>
      </w:r>
      <w:r w:rsidR="00EE68A9">
        <w:rPr>
          <w:rFonts w:ascii="Times New Roman" w:hAnsi="Times New Roman" w:cs="Times New Roman"/>
          <w:sz w:val="24"/>
          <w:szCs w:val="24"/>
        </w:rPr>
        <w:t>rillio</w:t>
      </w:r>
      <w:r>
        <w:rPr>
          <w:rFonts w:ascii="Times New Roman" w:hAnsi="Times New Roman" w:cs="Times New Roman"/>
          <w:sz w:val="24"/>
          <w:szCs w:val="24"/>
        </w:rPr>
        <w:t>n during this period</w:t>
      </w:r>
      <w:r w:rsidR="00127AED">
        <w:rPr>
          <w:rFonts w:ascii="Times New Roman" w:hAnsi="Times New Roman" w:cs="Times New Roman"/>
          <w:sz w:val="24"/>
          <w:szCs w:val="24"/>
        </w:rPr>
        <w:t xml:space="preserve"> (Figure 14)</w:t>
      </w:r>
      <w:r>
        <w:rPr>
          <w:rFonts w:ascii="Times New Roman" w:hAnsi="Times New Roman" w:cs="Times New Roman"/>
          <w:sz w:val="24"/>
          <w:szCs w:val="24"/>
        </w:rPr>
        <w:t xml:space="preserve">. The growth was fueled by both the domestic as well as foreign investors. </w:t>
      </w:r>
      <w:r w:rsidR="00E05E84">
        <w:rPr>
          <w:rFonts w:ascii="Times New Roman" w:hAnsi="Times New Roman" w:cs="Times New Roman"/>
          <w:sz w:val="24"/>
          <w:szCs w:val="24"/>
        </w:rPr>
        <w:t>FIIs</w:t>
      </w:r>
      <w:r>
        <w:rPr>
          <w:rFonts w:ascii="Times New Roman" w:hAnsi="Times New Roman" w:cs="Times New Roman"/>
          <w:sz w:val="24"/>
          <w:szCs w:val="24"/>
        </w:rPr>
        <w:t xml:space="preserve"> poured in a lot of money as liberalization allowed them to make higher investments and derivative markets allowed them to hedge risks. </w:t>
      </w:r>
      <w:r w:rsidR="00E05E84">
        <w:rPr>
          <w:rFonts w:ascii="Times New Roman" w:hAnsi="Times New Roman" w:cs="Times New Roman"/>
          <w:sz w:val="24"/>
          <w:szCs w:val="24"/>
        </w:rPr>
        <w:t xml:space="preserve">The </w:t>
      </w:r>
      <w:r>
        <w:rPr>
          <w:rFonts w:ascii="Times New Roman" w:hAnsi="Times New Roman" w:cs="Times New Roman"/>
          <w:sz w:val="24"/>
          <w:szCs w:val="24"/>
        </w:rPr>
        <w:t>Bombay Stock Exchange became the 11</w:t>
      </w:r>
      <w:r w:rsidRPr="001C445A">
        <w:rPr>
          <w:rFonts w:ascii="Times New Roman" w:hAnsi="Times New Roman" w:cs="Times New Roman"/>
          <w:sz w:val="24"/>
          <w:szCs w:val="24"/>
          <w:vertAlign w:val="superscript"/>
        </w:rPr>
        <w:t>th</w:t>
      </w:r>
      <w:r>
        <w:rPr>
          <w:rFonts w:ascii="Times New Roman" w:hAnsi="Times New Roman" w:cs="Times New Roman"/>
          <w:sz w:val="24"/>
          <w:szCs w:val="24"/>
        </w:rPr>
        <w:t xml:space="preserve"> largest stock exchange in the world by market capitalization as of December 2012.</w:t>
      </w:r>
    </w:p>
    <w:p w:rsidR="00576E35" w:rsidRDefault="00576E35" w:rsidP="00EE68A9">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 lot of public companies were privatized during liberalization leading to a surge in IPOs. The primary market </w:t>
      </w:r>
      <w:r w:rsidR="00E05E84">
        <w:rPr>
          <w:rFonts w:ascii="Times New Roman" w:hAnsi="Times New Roman" w:cs="Times New Roman"/>
          <w:sz w:val="24"/>
          <w:szCs w:val="24"/>
        </w:rPr>
        <w:t>suffered during 1995-96 to 2002-03 from</w:t>
      </w:r>
      <w:r>
        <w:rPr>
          <w:rFonts w:ascii="Times New Roman" w:hAnsi="Times New Roman" w:cs="Times New Roman"/>
          <w:sz w:val="24"/>
          <w:szCs w:val="24"/>
        </w:rPr>
        <w:t xml:space="preserve"> scams and corruption</w:t>
      </w:r>
      <w:r w:rsidR="00E05E84">
        <w:rPr>
          <w:rFonts w:ascii="Times New Roman" w:hAnsi="Times New Roman" w:cs="Times New Roman"/>
          <w:sz w:val="24"/>
          <w:szCs w:val="24"/>
        </w:rPr>
        <w:t>, which led</w:t>
      </w:r>
      <w:r>
        <w:rPr>
          <w:rFonts w:ascii="Times New Roman" w:hAnsi="Times New Roman" w:cs="Times New Roman"/>
          <w:sz w:val="24"/>
          <w:szCs w:val="24"/>
        </w:rPr>
        <w:t xml:space="preserve"> to reduction in demand. But the</w:t>
      </w:r>
      <w:r w:rsidR="00E05E84">
        <w:rPr>
          <w:rFonts w:ascii="Times New Roman" w:hAnsi="Times New Roman" w:cs="Times New Roman"/>
          <w:sz w:val="24"/>
          <w:szCs w:val="24"/>
        </w:rPr>
        <w:t xml:space="preserve"> markets rebounded sharply from 2003-04. The</w:t>
      </w:r>
      <w:r>
        <w:rPr>
          <w:rFonts w:ascii="Times New Roman" w:hAnsi="Times New Roman" w:cs="Times New Roman"/>
          <w:sz w:val="24"/>
          <w:szCs w:val="24"/>
        </w:rPr>
        <w:t xml:space="preserve"> markets saw 139 new public issues during 2005-06 raising more than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23,000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 USD 4</w:t>
      </w:r>
      <w:r w:rsidR="00EE68A9">
        <w:rPr>
          <w:rFonts w:ascii="Times New Roman" w:hAnsi="Times New Roman" w:cs="Times New Roman"/>
          <w:sz w:val="24"/>
          <w:szCs w:val="24"/>
        </w:rPr>
        <w:t xml:space="preserve"> </w:t>
      </w:r>
      <w:r>
        <w:rPr>
          <w:rFonts w:ascii="Times New Roman" w:hAnsi="Times New Roman" w:cs="Times New Roman"/>
          <w:sz w:val="24"/>
          <w:szCs w:val="24"/>
        </w:rPr>
        <w:t>b</w:t>
      </w:r>
      <w:r w:rsidR="00EE68A9">
        <w:rPr>
          <w:rFonts w:ascii="Times New Roman" w:hAnsi="Times New Roman" w:cs="Times New Roman"/>
          <w:sz w:val="24"/>
          <w:szCs w:val="24"/>
        </w:rPr>
        <w:t>illio</w:t>
      </w:r>
      <w:r>
        <w:rPr>
          <w:rFonts w:ascii="Times New Roman" w:hAnsi="Times New Roman" w:cs="Times New Roman"/>
          <w:sz w:val="24"/>
          <w:szCs w:val="24"/>
        </w:rPr>
        <w:t xml:space="preserve">n). By 2007-08 the collection had gone up to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42,595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(~USD 7</w:t>
      </w:r>
      <w:r w:rsidR="00EE68A9">
        <w:rPr>
          <w:rFonts w:ascii="Times New Roman" w:hAnsi="Times New Roman" w:cs="Times New Roman"/>
          <w:sz w:val="24"/>
          <w:szCs w:val="24"/>
        </w:rPr>
        <w:t xml:space="preserve"> </w:t>
      </w:r>
      <w:r>
        <w:rPr>
          <w:rFonts w:ascii="Times New Roman" w:hAnsi="Times New Roman" w:cs="Times New Roman"/>
          <w:sz w:val="24"/>
          <w:szCs w:val="24"/>
        </w:rPr>
        <w:t>b</w:t>
      </w:r>
      <w:r w:rsidR="00EE68A9">
        <w:rPr>
          <w:rFonts w:ascii="Times New Roman" w:hAnsi="Times New Roman" w:cs="Times New Roman"/>
          <w:sz w:val="24"/>
          <w:szCs w:val="24"/>
        </w:rPr>
        <w:t>illio</w:t>
      </w:r>
      <w:r>
        <w:rPr>
          <w:rFonts w:ascii="Times New Roman" w:hAnsi="Times New Roman" w:cs="Times New Roman"/>
          <w:sz w:val="24"/>
          <w:szCs w:val="24"/>
        </w:rPr>
        <w:t>n). The y</w:t>
      </w:r>
      <w:r w:rsidR="00E05E84">
        <w:rPr>
          <w:rFonts w:ascii="Times New Roman" w:hAnsi="Times New Roman" w:cs="Times New Roman"/>
          <w:sz w:val="24"/>
          <w:szCs w:val="24"/>
        </w:rPr>
        <w:t>ears 2008 and 2009 were</w:t>
      </w:r>
      <w:r>
        <w:rPr>
          <w:rFonts w:ascii="Times New Roman" w:hAnsi="Times New Roman" w:cs="Times New Roman"/>
          <w:sz w:val="24"/>
          <w:szCs w:val="24"/>
        </w:rPr>
        <w:t xml:space="preserve"> tough for the market due to the global credit crunch</w:t>
      </w:r>
      <w:r w:rsidR="00E05E84">
        <w:rPr>
          <w:rFonts w:ascii="Times New Roman" w:hAnsi="Times New Roman" w:cs="Times New Roman"/>
          <w:sz w:val="24"/>
          <w:szCs w:val="24"/>
        </w:rPr>
        <w:t>,</w:t>
      </w:r>
      <w:r>
        <w:rPr>
          <w:rFonts w:ascii="Times New Roman" w:hAnsi="Times New Roman" w:cs="Times New Roman"/>
          <w:sz w:val="24"/>
          <w:szCs w:val="24"/>
        </w:rPr>
        <w:t xml:space="preserve"> but 2010 not only saw the revival of the Indian primary market but also set new records. A record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71,114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(~USD 12</w:t>
      </w:r>
      <w:r w:rsidR="00EE68A9">
        <w:rPr>
          <w:rFonts w:ascii="Times New Roman" w:hAnsi="Times New Roman" w:cs="Times New Roman"/>
          <w:sz w:val="24"/>
          <w:szCs w:val="24"/>
        </w:rPr>
        <w:t xml:space="preserve"> </w:t>
      </w:r>
      <w:r>
        <w:rPr>
          <w:rFonts w:ascii="Times New Roman" w:hAnsi="Times New Roman" w:cs="Times New Roman"/>
          <w:sz w:val="24"/>
          <w:szCs w:val="24"/>
        </w:rPr>
        <w:t>b</w:t>
      </w:r>
      <w:r w:rsidR="00EE68A9">
        <w:rPr>
          <w:rFonts w:ascii="Times New Roman" w:hAnsi="Times New Roman" w:cs="Times New Roman"/>
          <w:sz w:val="24"/>
          <w:szCs w:val="24"/>
        </w:rPr>
        <w:t>illio</w:t>
      </w:r>
      <w:r>
        <w:rPr>
          <w:rFonts w:ascii="Times New Roman" w:hAnsi="Times New Roman" w:cs="Times New Roman"/>
          <w:sz w:val="24"/>
          <w:szCs w:val="24"/>
        </w:rPr>
        <w:t>n) were raised via public issues</w:t>
      </w:r>
      <w:r w:rsidR="00127AED">
        <w:rPr>
          <w:rFonts w:ascii="Times New Roman" w:hAnsi="Times New Roman" w:cs="Times New Roman"/>
          <w:sz w:val="24"/>
          <w:szCs w:val="24"/>
        </w:rPr>
        <w:t xml:space="preserve"> (Figure 23)</w:t>
      </w:r>
      <w:r>
        <w:rPr>
          <w:rFonts w:ascii="Times New Roman" w:hAnsi="Times New Roman" w:cs="Times New Roman"/>
          <w:sz w:val="24"/>
          <w:szCs w:val="24"/>
        </w:rPr>
        <w:t xml:space="preserve">. In addition, capital raised through private placement went up more than 20 times from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15,066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(~USD 2.5</w:t>
      </w:r>
      <w:r w:rsidR="00EE68A9">
        <w:rPr>
          <w:rFonts w:ascii="Times New Roman" w:hAnsi="Times New Roman" w:cs="Times New Roman"/>
          <w:sz w:val="24"/>
          <w:szCs w:val="24"/>
        </w:rPr>
        <w:t xml:space="preserve"> </w:t>
      </w:r>
      <w:r>
        <w:rPr>
          <w:rFonts w:ascii="Times New Roman" w:hAnsi="Times New Roman" w:cs="Times New Roman"/>
          <w:sz w:val="24"/>
          <w:szCs w:val="24"/>
        </w:rPr>
        <w:t>b</w:t>
      </w:r>
      <w:r w:rsidR="00EE68A9">
        <w:rPr>
          <w:rFonts w:ascii="Times New Roman" w:hAnsi="Times New Roman" w:cs="Times New Roman"/>
          <w:sz w:val="24"/>
          <w:szCs w:val="24"/>
        </w:rPr>
        <w:t>illio</w:t>
      </w:r>
      <w:r>
        <w:rPr>
          <w:rFonts w:ascii="Times New Roman" w:hAnsi="Times New Roman" w:cs="Times New Roman"/>
          <w:sz w:val="24"/>
          <w:szCs w:val="24"/>
        </w:rPr>
        <w:t xml:space="preserve">n) in 1997-98 to </w:t>
      </w:r>
      <w:proofErr w:type="spellStart"/>
      <w:r>
        <w:rPr>
          <w:rFonts w:ascii="Times New Roman" w:hAnsi="Times New Roman" w:cs="Times New Roman"/>
          <w:sz w:val="24"/>
          <w:szCs w:val="24"/>
        </w:rPr>
        <w:lastRenderedPageBreak/>
        <w:t>Rs</w:t>
      </w:r>
      <w:proofErr w:type="spellEnd"/>
      <w:r>
        <w:rPr>
          <w:rFonts w:ascii="Times New Roman" w:hAnsi="Times New Roman" w:cs="Times New Roman"/>
          <w:sz w:val="24"/>
          <w:szCs w:val="24"/>
        </w:rPr>
        <w:t xml:space="preserve">. 342,445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 USD 56</w:t>
      </w:r>
      <w:r w:rsidR="00EE68A9">
        <w:rPr>
          <w:rFonts w:ascii="Times New Roman" w:hAnsi="Times New Roman" w:cs="Times New Roman"/>
          <w:sz w:val="24"/>
          <w:szCs w:val="24"/>
        </w:rPr>
        <w:t xml:space="preserve"> </w:t>
      </w:r>
      <w:r>
        <w:rPr>
          <w:rFonts w:ascii="Times New Roman" w:hAnsi="Times New Roman" w:cs="Times New Roman"/>
          <w:sz w:val="24"/>
          <w:szCs w:val="24"/>
        </w:rPr>
        <w:t>b</w:t>
      </w:r>
      <w:r w:rsidR="00EE68A9">
        <w:rPr>
          <w:rFonts w:ascii="Times New Roman" w:hAnsi="Times New Roman" w:cs="Times New Roman"/>
          <w:sz w:val="24"/>
          <w:szCs w:val="24"/>
        </w:rPr>
        <w:t>illio</w:t>
      </w:r>
      <w:r>
        <w:rPr>
          <w:rFonts w:ascii="Times New Roman" w:hAnsi="Times New Roman" w:cs="Times New Roman"/>
          <w:sz w:val="24"/>
          <w:szCs w:val="24"/>
        </w:rPr>
        <w:t>n) in 2009-10.</w:t>
      </w:r>
      <w:r w:rsidR="00AE1296">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Currently more than 5,000 companies are listed on the Bombay Stock Exchange.</w:t>
      </w:r>
    </w:p>
    <w:p w:rsidR="00576E35" w:rsidRDefault="00576E35" w:rsidP="00EE68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the Indian financial markets saw robust growth as </w:t>
      </w:r>
      <w:r w:rsidR="00E05E84">
        <w:rPr>
          <w:rFonts w:ascii="Times New Roman" w:hAnsi="Times New Roman" w:cs="Times New Roman"/>
          <w:sz w:val="24"/>
          <w:szCs w:val="24"/>
        </w:rPr>
        <w:t>they</w:t>
      </w:r>
      <w:r>
        <w:rPr>
          <w:rFonts w:ascii="Times New Roman" w:hAnsi="Times New Roman" w:cs="Times New Roman"/>
          <w:sz w:val="24"/>
          <w:szCs w:val="24"/>
        </w:rPr>
        <w:t xml:space="preserve"> integrated with international </w:t>
      </w:r>
      <w:r w:rsidR="00EE68A9">
        <w:rPr>
          <w:rFonts w:ascii="Times New Roman" w:hAnsi="Times New Roman" w:cs="Times New Roman"/>
          <w:sz w:val="24"/>
          <w:szCs w:val="24"/>
        </w:rPr>
        <w:t>markets;</w:t>
      </w:r>
      <w:r>
        <w:rPr>
          <w:rFonts w:ascii="Times New Roman" w:hAnsi="Times New Roman" w:cs="Times New Roman"/>
          <w:sz w:val="24"/>
          <w:szCs w:val="24"/>
        </w:rPr>
        <w:t xml:space="preserve"> more sophisticated risk management tools were developed</w:t>
      </w:r>
      <w:r w:rsidR="00E05E84">
        <w:rPr>
          <w:rFonts w:ascii="Times New Roman" w:hAnsi="Times New Roman" w:cs="Times New Roman"/>
          <w:sz w:val="24"/>
          <w:szCs w:val="24"/>
        </w:rPr>
        <w:t>,</w:t>
      </w:r>
      <w:r>
        <w:rPr>
          <w:rFonts w:ascii="Times New Roman" w:hAnsi="Times New Roman" w:cs="Times New Roman"/>
          <w:sz w:val="24"/>
          <w:szCs w:val="24"/>
        </w:rPr>
        <w:t xml:space="preserve"> and as the markets became more transparent. The annual turnover, market capitalization</w:t>
      </w:r>
      <w:r w:rsidR="00E05E84">
        <w:rPr>
          <w:rFonts w:ascii="Times New Roman" w:hAnsi="Times New Roman" w:cs="Times New Roman"/>
          <w:sz w:val="24"/>
          <w:szCs w:val="24"/>
        </w:rPr>
        <w:t>,</w:t>
      </w:r>
      <w:r>
        <w:rPr>
          <w:rFonts w:ascii="Times New Roman" w:hAnsi="Times New Roman" w:cs="Times New Roman"/>
          <w:sz w:val="24"/>
          <w:szCs w:val="24"/>
        </w:rPr>
        <w:t xml:space="preserve"> and the BSE Sensex saw sharp increases since 1991</w:t>
      </w:r>
      <w:r w:rsidR="00127AED">
        <w:rPr>
          <w:rFonts w:ascii="Times New Roman" w:hAnsi="Times New Roman" w:cs="Times New Roman"/>
          <w:sz w:val="24"/>
          <w:szCs w:val="24"/>
        </w:rPr>
        <w:t xml:space="preserve"> (Figure 9 &amp; 10)</w:t>
      </w:r>
      <w:r>
        <w:rPr>
          <w:rFonts w:ascii="Times New Roman" w:hAnsi="Times New Roman" w:cs="Times New Roman"/>
          <w:sz w:val="24"/>
          <w:szCs w:val="24"/>
        </w:rPr>
        <w:t>. The market was driven by FII inflows, improved corporate performance, sound macro-economic fundamentals</w:t>
      </w:r>
      <w:r w:rsidR="00E05E84">
        <w:rPr>
          <w:rFonts w:ascii="Times New Roman" w:hAnsi="Times New Roman" w:cs="Times New Roman"/>
          <w:sz w:val="24"/>
          <w:szCs w:val="24"/>
        </w:rPr>
        <w:t>,</w:t>
      </w:r>
      <w:r>
        <w:rPr>
          <w:rFonts w:ascii="Times New Roman" w:hAnsi="Times New Roman" w:cs="Times New Roman"/>
          <w:sz w:val="24"/>
          <w:szCs w:val="24"/>
        </w:rPr>
        <w:t xml:space="preserve"> and upgrading of India’s credit ratings by international credit rating institutions. On 30 October 2006, the BSE Sensex had joined the club of global indices above 10,000 and by 2008 the Sensex was trading above 21000.</w:t>
      </w:r>
    </w:p>
    <w:p w:rsidR="00576E35" w:rsidRDefault="00576E35" w:rsidP="00576E35">
      <w:pPr>
        <w:spacing w:line="480" w:lineRule="auto"/>
        <w:rPr>
          <w:rFonts w:ascii="Times New Roman" w:hAnsi="Times New Roman" w:cs="Times New Roman"/>
          <w:b/>
          <w:sz w:val="24"/>
          <w:szCs w:val="24"/>
        </w:rPr>
      </w:pPr>
      <w:r w:rsidRPr="008905D9">
        <w:rPr>
          <w:rFonts w:ascii="Times New Roman" w:hAnsi="Times New Roman" w:cs="Times New Roman"/>
          <w:b/>
          <w:sz w:val="24"/>
          <w:szCs w:val="24"/>
        </w:rPr>
        <w:t xml:space="preserve">Development of </w:t>
      </w:r>
      <w:r>
        <w:rPr>
          <w:rFonts w:ascii="Times New Roman" w:hAnsi="Times New Roman" w:cs="Times New Roman"/>
          <w:b/>
          <w:sz w:val="24"/>
          <w:szCs w:val="24"/>
        </w:rPr>
        <w:t xml:space="preserve">Other </w:t>
      </w:r>
      <w:r w:rsidRPr="008905D9">
        <w:rPr>
          <w:rFonts w:ascii="Times New Roman" w:hAnsi="Times New Roman" w:cs="Times New Roman"/>
          <w:b/>
          <w:sz w:val="24"/>
          <w:szCs w:val="24"/>
        </w:rPr>
        <w:t>Financial Institutions a</w:t>
      </w:r>
      <w:r>
        <w:rPr>
          <w:rFonts w:ascii="Times New Roman" w:hAnsi="Times New Roman" w:cs="Times New Roman"/>
          <w:b/>
          <w:sz w:val="24"/>
          <w:szCs w:val="24"/>
        </w:rPr>
        <w:t>nd Non-Bank Financial Companies</w:t>
      </w:r>
    </w:p>
    <w:p w:rsidR="00576E35" w:rsidRDefault="00576E35"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Apart from reforms in the banking sector and capital markets sector, other areas in the financial services industry also saw reforms. The mutual fund industry in India had started in 1963 with the formation of UTI, an initiative of the Government of India and Reserve Bank of India. Till 1987, UTI was the only mutual fund. However, in 1993, </w:t>
      </w:r>
      <w:r w:rsidR="00E05E84">
        <w:rPr>
          <w:rFonts w:ascii="Times New Roman" w:hAnsi="Times New Roman" w:cs="Times New Roman"/>
          <w:sz w:val="24"/>
          <w:szCs w:val="24"/>
        </w:rPr>
        <w:t xml:space="preserve">the </w:t>
      </w:r>
      <w:r>
        <w:rPr>
          <w:rFonts w:ascii="Times New Roman" w:hAnsi="Times New Roman" w:cs="Times New Roman"/>
          <w:sz w:val="24"/>
          <w:szCs w:val="24"/>
        </w:rPr>
        <w:t>private sector got clearance for mutual funds. In addition, the government allowed foreign institutional investors into the mutual fund segment. Since then the mutual fund industry has seen an explosion of funds flowing in the industry. As new financial institutions opened up in the late 1990s and offered schemes with high returns</w:t>
      </w:r>
      <w:r w:rsidR="00E05E84">
        <w:rPr>
          <w:rFonts w:ascii="Times New Roman" w:hAnsi="Times New Roman" w:cs="Times New Roman"/>
          <w:sz w:val="24"/>
          <w:szCs w:val="24"/>
        </w:rPr>
        <w:t>, the assets under m</w:t>
      </w:r>
      <w:r>
        <w:rPr>
          <w:rFonts w:ascii="Times New Roman" w:hAnsi="Times New Roman" w:cs="Times New Roman"/>
          <w:sz w:val="24"/>
          <w:szCs w:val="24"/>
        </w:rPr>
        <w:t xml:space="preserve">anagement by mutual funds ballooned from </w:t>
      </w:r>
      <w:proofErr w:type="spellStart"/>
      <w:r>
        <w:rPr>
          <w:rFonts w:ascii="Times New Roman" w:hAnsi="Times New Roman" w:cs="Times New Roman"/>
          <w:sz w:val="24"/>
          <w:szCs w:val="24"/>
        </w:rPr>
        <w:lastRenderedPageBreak/>
        <w:t>Rs</w:t>
      </w:r>
      <w:proofErr w:type="spellEnd"/>
      <w:r>
        <w:rPr>
          <w:rFonts w:ascii="Times New Roman" w:hAnsi="Times New Roman" w:cs="Times New Roman"/>
          <w:sz w:val="24"/>
          <w:szCs w:val="24"/>
        </w:rPr>
        <w:t xml:space="preserve">. 85,822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 USD 14</w:t>
      </w:r>
      <w:r w:rsidR="00570646">
        <w:rPr>
          <w:rFonts w:ascii="Times New Roman" w:hAnsi="Times New Roman" w:cs="Times New Roman"/>
          <w:sz w:val="24"/>
          <w:szCs w:val="24"/>
        </w:rPr>
        <w:t xml:space="preserve"> </w:t>
      </w:r>
      <w:r>
        <w:rPr>
          <w:rFonts w:ascii="Times New Roman" w:hAnsi="Times New Roman" w:cs="Times New Roman"/>
          <w:sz w:val="24"/>
          <w:szCs w:val="24"/>
        </w:rPr>
        <w:t>b</w:t>
      </w:r>
      <w:r w:rsidR="00570646">
        <w:rPr>
          <w:rFonts w:ascii="Times New Roman" w:hAnsi="Times New Roman" w:cs="Times New Roman"/>
          <w:sz w:val="24"/>
          <w:szCs w:val="24"/>
        </w:rPr>
        <w:t>illio</w:t>
      </w:r>
      <w:r>
        <w:rPr>
          <w:rFonts w:ascii="Times New Roman" w:hAnsi="Times New Roman" w:cs="Times New Roman"/>
          <w:sz w:val="24"/>
          <w:szCs w:val="24"/>
        </w:rPr>
        <w:t xml:space="preserve">n) in 1997 to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5.05 lakh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 USD 83</w:t>
      </w:r>
      <w:r w:rsidR="00570646">
        <w:rPr>
          <w:rFonts w:ascii="Times New Roman" w:hAnsi="Times New Roman" w:cs="Times New Roman"/>
          <w:sz w:val="24"/>
          <w:szCs w:val="24"/>
        </w:rPr>
        <w:t xml:space="preserve"> </w:t>
      </w:r>
      <w:r>
        <w:rPr>
          <w:rFonts w:ascii="Times New Roman" w:hAnsi="Times New Roman" w:cs="Times New Roman"/>
          <w:sz w:val="24"/>
          <w:szCs w:val="24"/>
        </w:rPr>
        <w:t>b</w:t>
      </w:r>
      <w:r w:rsidR="00570646">
        <w:rPr>
          <w:rFonts w:ascii="Times New Roman" w:hAnsi="Times New Roman" w:cs="Times New Roman"/>
          <w:sz w:val="24"/>
          <w:szCs w:val="24"/>
        </w:rPr>
        <w:t>illio</w:t>
      </w:r>
      <w:r>
        <w:rPr>
          <w:rFonts w:ascii="Times New Roman" w:hAnsi="Times New Roman" w:cs="Times New Roman"/>
          <w:sz w:val="24"/>
          <w:szCs w:val="24"/>
        </w:rPr>
        <w:t>n) in 2008.</w:t>
      </w:r>
      <w:r w:rsidR="00AE1296">
        <w:rPr>
          <w:rStyle w:val="FootnoteReference"/>
          <w:rFonts w:ascii="Times New Roman" w:hAnsi="Times New Roman" w:cs="Times New Roman"/>
          <w:sz w:val="24"/>
          <w:szCs w:val="24"/>
        </w:rPr>
        <w:footnoteReference w:id="11"/>
      </w:r>
    </w:p>
    <w:p w:rsidR="00576E35" w:rsidRDefault="00576E35"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insurance sector saw similar </w:t>
      </w:r>
      <w:r w:rsidR="00E05E84">
        <w:rPr>
          <w:rFonts w:ascii="Times New Roman" w:hAnsi="Times New Roman" w:cs="Times New Roman"/>
          <w:sz w:val="24"/>
          <w:szCs w:val="24"/>
        </w:rPr>
        <w:t>growth. In 1993</w:t>
      </w:r>
      <w:r>
        <w:rPr>
          <w:rFonts w:ascii="Times New Roman" w:hAnsi="Times New Roman" w:cs="Times New Roman"/>
          <w:sz w:val="24"/>
          <w:szCs w:val="24"/>
        </w:rPr>
        <w:t xml:space="preserve">, </w:t>
      </w:r>
      <w:r w:rsidR="00E05E84">
        <w:rPr>
          <w:rFonts w:ascii="Times New Roman" w:hAnsi="Times New Roman" w:cs="Times New Roman"/>
          <w:sz w:val="24"/>
          <w:szCs w:val="24"/>
        </w:rPr>
        <w:t xml:space="preserve">the Government set up a committee under the chairmanship of </w:t>
      </w:r>
      <w:r>
        <w:rPr>
          <w:rFonts w:ascii="Times New Roman" w:hAnsi="Times New Roman" w:cs="Times New Roman"/>
          <w:sz w:val="24"/>
          <w:szCs w:val="24"/>
        </w:rPr>
        <w:t xml:space="preserve">former RBI Governor R.N. </w:t>
      </w:r>
      <w:proofErr w:type="spellStart"/>
      <w:r>
        <w:rPr>
          <w:rFonts w:ascii="Times New Roman" w:hAnsi="Times New Roman" w:cs="Times New Roman"/>
          <w:sz w:val="24"/>
          <w:szCs w:val="24"/>
        </w:rPr>
        <w:t>Malhotra</w:t>
      </w:r>
      <w:proofErr w:type="spellEnd"/>
      <w:r w:rsidR="00E05E84">
        <w:rPr>
          <w:rFonts w:ascii="Times New Roman" w:hAnsi="Times New Roman" w:cs="Times New Roman"/>
          <w:sz w:val="24"/>
          <w:szCs w:val="24"/>
        </w:rPr>
        <w:t xml:space="preserve"> to reform the insurance sector. In 1994, t</w:t>
      </w:r>
      <w:r>
        <w:rPr>
          <w:rFonts w:ascii="Times New Roman" w:hAnsi="Times New Roman" w:cs="Times New Roman"/>
          <w:sz w:val="24"/>
          <w:szCs w:val="24"/>
        </w:rPr>
        <w:t xml:space="preserve">he committee submitted a report requesting </w:t>
      </w:r>
      <w:r w:rsidR="00E05E84">
        <w:rPr>
          <w:rFonts w:ascii="Times New Roman" w:hAnsi="Times New Roman" w:cs="Times New Roman"/>
          <w:sz w:val="24"/>
          <w:szCs w:val="24"/>
        </w:rPr>
        <w:t xml:space="preserve">that the private sector be permitted into </w:t>
      </w:r>
      <w:r>
        <w:rPr>
          <w:rFonts w:ascii="Times New Roman" w:hAnsi="Times New Roman" w:cs="Times New Roman"/>
          <w:sz w:val="24"/>
          <w:szCs w:val="24"/>
        </w:rPr>
        <w:t>the insurance industry. In addition, the committee also proposed that foreign companies be allowed to enter the industry</w:t>
      </w:r>
      <w:r w:rsidR="00E05E84">
        <w:rPr>
          <w:rFonts w:ascii="Times New Roman" w:hAnsi="Times New Roman" w:cs="Times New Roman"/>
          <w:sz w:val="24"/>
          <w:szCs w:val="24"/>
        </w:rPr>
        <w:t>,</w:t>
      </w:r>
      <w:r>
        <w:rPr>
          <w:rFonts w:ascii="Times New Roman" w:hAnsi="Times New Roman" w:cs="Times New Roman"/>
          <w:sz w:val="24"/>
          <w:szCs w:val="24"/>
        </w:rPr>
        <w:t xml:space="preserve"> preferably in the form of joint ventures. The law was passed in 2000</w:t>
      </w:r>
      <w:r w:rsidR="00E05E84">
        <w:rPr>
          <w:rFonts w:ascii="Times New Roman" w:hAnsi="Times New Roman" w:cs="Times New Roman"/>
          <w:sz w:val="24"/>
          <w:szCs w:val="24"/>
        </w:rPr>
        <w:t>,</w:t>
      </w:r>
      <w:r>
        <w:rPr>
          <w:rFonts w:ascii="Times New Roman" w:hAnsi="Times New Roman" w:cs="Times New Roman"/>
          <w:sz w:val="24"/>
          <w:szCs w:val="24"/>
        </w:rPr>
        <w:t xml:space="preserve"> and </w:t>
      </w:r>
      <w:r w:rsidR="00E05E84">
        <w:rPr>
          <w:rFonts w:ascii="Times New Roman" w:hAnsi="Times New Roman" w:cs="Times New Roman"/>
          <w:sz w:val="24"/>
          <w:szCs w:val="24"/>
        </w:rPr>
        <w:t xml:space="preserve">the </w:t>
      </w:r>
      <w:r>
        <w:rPr>
          <w:rFonts w:ascii="Times New Roman" w:hAnsi="Times New Roman" w:cs="Times New Roman"/>
          <w:sz w:val="24"/>
          <w:szCs w:val="24"/>
        </w:rPr>
        <w:t>private sector was allowed to enter the industry. Also, up to 26</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of foreign equity was a</w:t>
      </w:r>
      <w:r w:rsidR="00D865CA">
        <w:rPr>
          <w:rFonts w:ascii="Times New Roman" w:hAnsi="Times New Roman" w:cs="Times New Roman"/>
          <w:sz w:val="24"/>
          <w:szCs w:val="24"/>
        </w:rPr>
        <w:t>llowed (</w:t>
      </w:r>
      <w:proofErr w:type="spellStart"/>
      <w:r w:rsidR="00D865CA">
        <w:rPr>
          <w:rFonts w:ascii="Times New Roman" w:hAnsi="Times New Roman" w:cs="Times New Roman"/>
          <w:sz w:val="24"/>
          <w:szCs w:val="24"/>
        </w:rPr>
        <w:t>Ahluwalia</w:t>
      </w:r>
      <w:proofErr w:type="spellEnd"/>
      <w:r w:rsidR="00D865CA">
        <w:rPr>
          <w:rFonts w:ascii="Times New Roman" w:hAnsi="Times New Roman" w:cs="Times New Roman"/>
          <w:sz w:val="24"/>
          <w:szCs w:val="24"/>
        </w:rPr>
        <w:t>, 2002). In 2000, an autonomous body, t</w:t>
      </w:r>
      <w:r>
        <w:rPr>
          <w:rFonts w:ascii="Times New Roman" w:hAnsi="Times New Roman" w:cs="Times New Roman"/>
          <w:sz w:val="24"/>
          <w:szCs w:val="24"/>
        </w:rPr>
        <w:t>he Insurance Regulatory and Development Authority (IRDA) was set up to regulate and develop the insurance industry. Currently, India has 24 general insurance companies and 23 life insurance companies.</w:t>
      </w:r>
    </w:p>
    <w:p w:rsidR="00576E35" w:rsidRDefault="00576E35"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Apart from the above described industries a lot of Development Finance Institutions (DFIs) and Non-Banking Financial Companies (NBFCs) have opened up in India, offering a wide variety of financial services. They play a vital role in providing credit to small borrowers and unorganized sectors at the local level. </w:t>
      </w:r>
    </w:p>
    <w:p w:rsidR="00D66845" w:rsidRPr="00D66845" w:rsidRDefault="00D45E2D" w:rsidP="002C7233">
      <w:pPr>
        <w:spacing w:line="480" w:lineRule="auto"/>
        <w:rPr>
          <w:rFonts w:ascii="Times New Roman" w:hAnsi="Times New Roman" w:cs="Times New Roman"/>
          <w:b/>
          <w:sz w:val="24"/>
          <w:szCs w:val="24"/>
        </w:rPr>
      </w:pPr>
      <w:r>
        <w:rPr>
          <w:rFonts w:ascii="Times New Roman" w:hAnsi="Times New Roman" w:cs="Times New Roman"/>
          <w:b/>
          <w:sz w:val="24"/>
          <w:szCs w:val="24"/>
        </w:rPr>
        <w:t>E</w:t>
      </w:r>
      <w:r w:rsidR="00D66845" w:rsidRPr="00D66845">
        <w:rPr>
          <w:rFonts w:ascii="Times New Roman" w:hAnsi="Times New Roman" w:cs="Times New Roman"/>
          <w:b/>
          <w:sz w:val="24"/>
          <w:szCs w:val="24"/>
        </w:rPr>
        <w:t>ffects of Liberalization and the Economic Growth Story</w:t>
      </w:r>
    </w:p>
    <w:p w:rsidR="00962869" w:rsidRDefault="0095202B"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the opening up of the economy and integration with global trade, India’s economy grew at a spectacular rate. India saw an increase in GDP, real per capita income, expansion of </w:t>
      </w:r>
      <w:r w:rsidR="00C97E7F">
        <w:rPr>
          <w:rFonts w:ascii="Times New Roman" w:hAnsi="Times New Roman" w:cs="Times New Roman"/>
          <w:sz w:val="24"/>
          <w:szCs w:val="24"/>
        </w:rPr>
        <w:t>the</w:t>
      </w:r>
      <w:r>
        <w:rPr>
          <w:rFonts w:ascii="Times New Roman" w:hAnsi="Times New Roman" w:cs="Times New Roman"/>
          <w:sz w:val="24"/>
          <w:szCs w:val="24"/>
        </w:rPr>
        <w:t xml:space="preserve"> export sector, and most importantly </w:t>
      </w:r>
      <w:r w:rsidR="00C97E7F">
        <w:rPr>
          <w:rFonts w:ascii="Times New Roman" w:hAnsi="Times New Roman" w:cs="Times New Roman"/>
          <w:sz w:val="24"/>
          <w:szCs w:val="24"/>
        </w:rPr>
        <w:t xml:space="preserve">growth in </w:t>
      </w:r>
      <w:r>
        <w:rPr>
          <w:rFonts w:ascii="Times New Roman" w:hAnsi="Times New Roman" w:cs="Times New Roman"/>
          <w:sz w:val="24"/>
          <w:szCs w:val="24"/>
        </w:rPr>
        <w:t xml:space="preserve">agricultural and industrial production. </w:t>
      </w:r>
    </w:p>
    <w:p w:rsidR="00E57DE7" w:rsidRDefault="00E57DE7"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effects of opening up the economy were directly visible as the </w:t>
      </w:r>
      <w:r w:rsidR="00570646">
        <w:rPr>
          <w:rFonts w:ascii="Times New Roman" w:hAnsi="Times New Roman" w:cs="Times New Roman"/>
          <w:sz w:val="24"/>
          <w:szCs w:val="24"/>
        </w:rPr>
        <w:t xml:space="preserve">economic </w:t>
      </w:r>
      <w:r>
        <w:rPr>
          <w:rFonts w:ascii="Times New Roman" w:hAnsi="Times New Roman" w:cs="Times New Roman"/>
          <w:sz w:val="24"/>
          <w:szCs w:val="24"/>
        </w:rPr>
        <w:t xml:space="preserve">growth rate shot up. The average </w:t>
      </w:r>
      <w:r w:rsidR="00570646">
        <w:rPr>
          <w:rFonts w:ascii="Times New Roman" w:hAnsi="Times New Roman" w:cs="Times New Roman"/>
          <w:sz w:val="24"/>
          <w:szCs w:val="24"/>
        </w:rPr>
        <w:t xml:space="preserve">economic </w:t>
      </w:r>
      <w:r>
        <w:rPr>
          <w:rFonts w:ascii="Times New Roman" w:hAnsi="Times New Roman" w:cs="Times New Roman"/>
          <w:sz w:val="24"/>
          <w:szCs w:val="24"/>
        </w:rPr>
        <w:t>growth rate during 1992-93 to 1996-97 was 6.6</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but </w:t>
      </w:r>
      <w:r w:rsidR="00C97E7F">
        <w:rPr>
          <w:rFonts w:ascii="Times New Roman" w:hAnsi="Times New Roman" w:cs="Times New Roman"/>
          <w:sz w:val="24"/>
          <w:szCs w:val="24"/>
        </w:rPr>
        <w:t xml:space="preserve">the rate </w:t>
      </w:r>
      <w:r>
        <w:rPr>
          <w:rFonts w:ascii="Times New Roman" w:hAnsi="Times New Roman" w:cs="Times New Roman"/>
          <w:sz w:val="24"/>
          <w:szCs w:val="24"/>
        </w:rPr>
        <w:t>came down to 5.5</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during 1997-98 to 20</w:t>
      </w:r>
      <w:r w:rsidR="00C97E7F">
        <w:rPr>
          <w:rFonts w:ascii="Times New Roman" w:hAnsi="Times New Roman" w:cs="Times New Roman"/>
          <w:sz w:val="24"/>
          <w:szCs w:val="24"/>
        </w:rPr>
        <w:t>01-02. The growth rate fell</w:t>
      </w:r>
      <w:r>
        <w:rPr>
          <w:rFonts w:ascii="Times New Roman" w:hAnsi="Times New Roman" w:cs="Times New Roman"/>
          <w:sz w:val="24"/>
          <w:szCs w:val="24"/>
        </w:rPr>
        <w:t xml:space="preserve"> steeply to 3.8</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during 2002-03 as India suffered a drought leading to fall in agricultural output. However, the growth rate</w:t>
      </w:r>
      <w:r w:rsidR="00C97E7F">
        <w:rPr>
          <w:rFonts w:ascii="Times New Roman" w:hAnsi="Times New Roman" w:cs="Times New Roman"/>
          <w:sz w:val="24"/>
          <w:szCs w:val="24"/>
        </w:rPr>
        <w:t xml:space="preserve"> then</w:t>
      </w:r>
      <w:r>
        <w:rPr>
          <w:rFonts w:ascii="Times New Roman" w:hAnsi="Times New Roman" w:cs="Times New Roman"/>
          <w:sz w:val="24"/>
          <w:szCs w:val="24"/>
        </w:rPr>
        <w:t xml:space="preserve"> improved significantly with growth averaging over 9</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during 2005 to 2008. </w:t>
      </w:r>
      <w:r w:rsidR="000E7383">
        <w:rPr>
          <w:rFonts w:ascii="Times New Roman" w:hAnsi="Times New Roman" w:cs="Times New Roman"/>
          <w:sz w:val="24"/>
          <w:szCs w:val="24"/>
        </w:rPr>
        <w:t>The GDP growth rate was 9.5</w:t>
      </w:r>
      <w:r w:rsidR="00E25595">
        <w:rPr>
          <w:rFonts w:ascii="Times New Roman" w:hAnsi="Times New Roman" w:cs="Times New Roman"/>
          <w:sz w:val="24"/>
          <w:szCs w:val="24"/>
        </w:rPr>
        <w:t xml:space="preserve"> percent</w:t>
      </w:r>
      <w:r w:rsidR="000E7383">
        <w:rPr>
          <w:rFonts w:ascii="Times New Roman" w:hAnsi="Times New Roman" w:cs="Times New Roman"/>
          <w:sz w:val="24"/>
          <w:szCs w:val="24"/>
        </w:rPr>
        <w:t xml:space="preserve"> in 2005-06 and rose to 9.7</w:t>
      </w:r>
      <w:r w:rsidR="00E25595">
        <w:rPr>
          <w:rFonts w:ascii="Times New Roman" w:hAnsi="Times New Roman" w:cs="Times New Roman"/>
          <w:sz w:val="24"/>
          <w:szCs w:val="24"/>
        </w:rPr>
        <w:t xml:space="preserve"> percent</w:t>
      </w:r>
      <w:r w:rsidR="000E7383">
        <w:rPr>
          <w:rFonts w:ascii="Times New Roman" w:hAnsi="Times New Roman" w:cs="Times New Roman"/>
          <w:sz w:val="24"/>
          <w:szCs w:val="24"/>
        </w:rPr>
        <w:t xml:space="preserve"> in 2006-07</w:t>
      </w:r>
      <w:r w:rsidR="00C97E7F">
        <w:rPr>
          <w:rFonts w:ascii="Times New Roman" w:hAnsi="Times New Roman" w:cs="Times New Roman"/>
          <w:sz w:val="24"/>
          <w:szCs w:val="24"/>
        </w:rPr>
        <w:t>, declining</w:t>
      </w:r>
      <w:r w:rsidR="000E7383">
        <w:rPr>
          <w:rFonts w:ascii="Times New Roman" w:hAnsi="Times New Roman" w:cs="Times New Roman"/>
          <w:sz w:val="24"/>
          <w:szCs w:val="24"/>
        </w:rPr>
        <w:t xml:space="preserve"> marginally to 9.2</w:t>
      </w:r>
      <w:r w:rsidR="00E25595">
        <w:rPr>
          <w:rFonts w:ascii="Times New Roman" w:hAnsi="Times New Roman" w:cs="Times New Roman"/>
          <w:sz w:val="24"/>
          <w:szCs w:val="24"/>
        </w:rPr>
        <w:t xml:space="preserve"> percent</w:t>
      </w:r>
      <w:r w:rsidR="001B7A91">
        <w:rPr>
          <w:rFonts w:ascii="Times New Roman" w:hAnsi="Times New Roman" w:cs="Times New Roman"/>
          <w:sz w:val="24"/>
          <w:szCs w:val="24"/>
        </w:rPr>
        <w:t xml:space="preserve"> </w:t>
      </w:r>
      <w:r w:rsidR="000E7383">
        <w:rPr>
          <w:rFonts w:ascii="Times New Roman" w:hAnsi="Times New Roman" w:cs="Times New Roman"/>
          <w:sz w:val="24"/>
          <w:szCs w:val="24"/>
        </w:rPr>
        <w:t xml:space="preserve">during 2007-08. The economy did suffer during the global financial crisis in 2008-09 but </w:t>
      </w:r>
      <w:r w:rsidR="00C97E7F">
        <w:rPr>
          <w:rFonts w:ascii="Times New Roman" w:hAnsi="Times New Roman" w:cs="Times New Roman"/>
          <w:sz w:val="24"/>
          <w:szCs w:val="24"/>
        </w:rPr>
        <w:t xml:space="preserve">it </w:t>
      </w:r>
      <w:r w:rsidR="000E7383">
        <w:rPr>
          <w:rFonts w:ascii="Times New Roman" w:hAnsi="Times New Roman" w:cs="Times New Roman"/>
          <w:sz w:val="24"/>
          <w:szCs w:val="24"/>
        </w:rPr>
        <w:t>still maintained a healthy growth rate of 6.7</w:t>
      </w:r>
      <w:r w:rsidR="00E25595">
        <w:rPr>
          <w:rFonts w:ascii="Times New Roman" w:hAnsi="Times New Roman" w:cs="Times New Roman"/>
          <w:sz w:val="24"/>
          <w:szCs w:val="24"/>
        </w:rPr>
        <w:t xml:space="preserve"> percent</w:t>
      </w:r>
      <w:r w:rsidR="000E7383">
        <w:rPr>
          <w:rFonts w:ascii="Times New Roman" w:hAnsi="Times New Roman" w:cs="Times New Roman"/>
          <w:sz w:val="24"/>
          <w:szCs w:val="24"/>
        </w:rPr>
        <w:t>.</w:t>
      </w:r>
      <w:r w:rsidR="0095260B">
        <w:rPr>
          <w:rFonts w:ascii="Times New Roman" w:hAnsi="Times New Roman" w:cs="Times New Roman"/>
          <w:sz w:val="24"/>
          <w:szCs w:val="24"/>
        </w:rPr>
        <w:t xml:space="preserve"> In 2009-10</w:t>
      </w:r>
      <w:r w:rsidR="00C97E7F">
        <w:rPr>
          <w:rFonts w:ascii="Times New Roman" w:hAnsi="Times New Roman" w:cs="Times New Roman"/>
          <w:sz w:val="24"/>
          <w:szCs w:val="24"/>
        </w:rPr>
        <w:t>, once again growth beat all expectations when</w:t>
      </w:r>
      <w:r w:rsidR="0095260B">
        <w:rPr>
          <w:rFonts w:ascii="Times New Roman" w:hAnsi="Times New Roman" w:cs="Times New Roman"/>
          <w:sz w:val="24"/>
          <w:szCs w:val="24"/>
        </w:rPr>
        <w:t xml:space="preserve"> the economy grew at 7.4</w:t>
      </w:r>
      <w:r w:rsidR="00E25595">
        <w:rPr>
          <w:rFonts w:ascii="Times New Roman" w:hAnsi="Times New Roman" w:cs="Times New Roman"/>
          <w:sz w:val="24"/>
          <w:szCs w:val="24"/>
        </w:rPr>
        <w:t xml:space="preserve"> percent</w:t>
      </w:r>
      <w:r w:rsidR="0095260B">
        <w:rPr>
          <w:rFonts w:ascii="Times New Roman" w:hAnsi="Times New Roman" w:cs="Times New Roman"/>
          <w:sz w:val="24"/>
          <w:szCs w:val="24"/>
        </w:rPr>
        <w:t>, driven by robust performance in the manufacturing sector and consumer spending</w:t>
      </w:r>
      <w:r w:rsidR="00127AED">
        <w:rPr>
          <w:rFonts w:ascii="Times New Roman" w:hAnsi="Times New Roman" w:cs="Times New Roman"/>
          <w:sz w:val="24"/>
          <w:szCs w:val="24"/>
        </w:rPr>
        <w:t xml:space="preserve"> (Figure 13)</w:t>
      </w:r>
      <w:r w:rsidR="0095260B">
        <w:rPr>
          <w:rFonts w:ascii="Times New Roman" w:hAnsi="Times New Roman" w:cs="Times New Roman"/>
          <w:sz w:val="24"/>
          <w:szCs w:val="24"/>
        </w:rPr>
        <w:t xml:space="preserve">. </w:t>
      </w:r>
      <w:r w:rsidR="00AE1296">
        <w:rPr>
          <w:rStyle w:val="FootnoteReference"/>
          <w:rFonts w:ascii="Times New Roman" w:hAnsi="Times New Roman" w:cs="Times New Roman"/>
          <w:sz w:val="24"/>
          <w:szCs w:val="24"/>
        </w:rPr>
        <w:footnoteReference w:id="12"/>
      </w:r>
    </w:p>
    <w:p w:rsidR="00DA0DC8" w:rsidRDefault="00467573"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rapid growth in India’s economy can be</w:t>
      </w:r>
      <w:r w:rsidR="008979BF">
        <w:rPr>
          <w:rFonts w:ascii="Times New Roman" w:hAnsi="Times New Roman" w:cs="Times New Roman"/>
          <w:sz w:val="24"/>
          <w:szCs w:val="24"/>
        </w:rPr>
        <w:t xml:space="preserve"> attributed to the service sector. The services sector has been contributing to more than 60</w:t>
      </w:r>
      <w:r w:rsidR="00E25595">
        <w:rPr>
          <w:rFonts w:ascii="Times New Roman" w:hAnsi="Times New Roman" w:cs="Times New Roman"/>
          <w:sz w:val="24"/>
          <w:szCs w:val="24"/>
        </w:rPr>
        <w:t xml:space="preserve"> percent</w:t>
      </w:r>
      <w:r w:rsidR="008979BF">
        <w:rPr>
          <w:rFonts w:ascii="Times New Roman" w:hAnsi="Times New Roman" w:cs="Times New Roman"/>
          <w:sz w:val="24"/>
          <w:szCs w:val="24"/>
        </w:rPr>
        <w:t xml:space="preserve"> of the GDP since 2001. From 1994-2004 the service sector grew on average at 7.9</w:t>
      </w:r>
      <w:r w:rsidR="00E25595">
        <w:rPr>
          <w:rFonts w:ascii="Times New Roman" w:hAnsi="Times New Roman" w:cs="Times New Roman"/>
          <w:sz w:val="24"/>
          <w:szCs w:val="24"/>
        </w:rPr>
        <w:t xml:space="preserve"> percent</w:t>
      </w:r>
      <w:r w:rsidR="0015711C">
        <w:rPr>
          <w:rFonts w:ascii="Times New Roman" w:hAnsi="Times New Roman" w:cs="Times New Roman"/>
          <w:sz w:val="24"/>
          <w:szCs w:val="24"/>
        </w:rPr>
        <w:t xml:space="preserve"> per annum</w:t>
      </w:r>
      <w:r w:rsidR="008979BF">
        <w:rPr>
          <w:rFonts w:ascii="Times New Roman" w:hAnsi="Times New Roman" w:cs="Times New Roman"/>
          <w:sz w:val="24"/>
          <w:szCs w:val="24"/>
        </w:rPr>
        <w:t xml:space="preserve"> compared to </w:t>
      </w:r>
      <w:r w:rsidR="0015711C">
        <w:rPr>
          <w:rFonts w:ascii="Times New Roman" w:hAnsi="Times New Roman" w:cs="Times New Roman"/>
          <w:sz w:val="24"/>
          <w:szCs w:val="24"/>
        </w:rPr>
        <w:t>3</w:t>
      </w:r>
      <w:r w:rsidR="00E25595">
        <w:rPr>
          <w:rFonts w:ascii="Times New Roman" w:hAnsi="Times New Roman" w:cs="Times New Roman"/>
          <w:sz w:val="24"/>
          <w:szCs w:val="24"/>
        </w:rPr>
        <w:t xml:space="preserve"> percent</w:t>
      </w:r>
      <w:r w:rsidR="0015711C">
        <w:rPr>
          <w:rFonts w:ascii="Times New Roman" w:hAnsi="Times New Roman" w:cs="Times New Roman"/>
          <w:sz w:val="24"/>
          <w:szCs w:val="24"/>
        </w:rPr>
        <w:t xml:space="preserve"> growth in agriculture and 5.2</w:t>
      </w:r>
      <w:r w:rsidR="00E25595">
        <w:rPr>
          <w:rFonts w:ascii="Times New Roman" w:hAnsi="Times New Roman" w:cs="Times New Roman"/>
          <w:sz w:val="24"/>
          <w:szCs w:val="24"/>
        </w:rPr>
        <w:t xml:space="preserve"> percent</w:t>
      </w:r>
      <w:r w:rsidR="0015711C">
        <w:rPr>
          <w:rFonts w:ascii="Times New Roman" w:hAnsi="Times New Roman" w:cs="Times New Roman"/>
          <w:sz w:val="24"/>
          <w:szCs w:val="24"/>
        </w:rPr>
        <w:t xml:space="preserve"> growth in manufacturing. The rise in the services sector was led by information technology</w:t>
      </w:r>
      <w:r w:rsidR="00C97E7F">
        <w:rPr>
          <w:rFonts w:ascii="Times New Roman" w:hAnsi="Times New Roman" w:cs="Times New Roman"/>
          <w:sz w:val="24"/>
          <w:szCs w:val="24"/>
        </w:rPr>
        <w:t>,</w:t>
      </w:r>
      <w:r w:rsidR="0015711C">
        <w:rPr>
          <w:rFonts w:ascii="Times New Roman" w:hAnsi="Times New Roman" w:cs="Times New Roman"/>
          <w:sz w:val="24"/>
          <w:szCs w:val="24"/>
        </w:rPr>
        <w:t xml:space="preserve"> with impressive growth in software exports. </w:t>
      </w:r>
      <w:r w:rsidR="00DB14D2">
        <w:rPr>
          <w:rFonts w:ascii="Times New Roman" w:hAnsi="Times New Roman" w:cs="Times New Roman"/>
          <w:sz w:val="24"/>
          <w:szCs w:val="24"/>
        </w:rPr>
        <w:t>Software exports went up from USD 5.7</w:t>
      </w:r>
      <w:r w:rsidR="00570646">
        <w:rPr>
          <w:rFonts w:ascii="Times New Roman" w:hAnsi="Times New Roman" w:cs="Times New Roman"/>
          <w:sz w:val="24"/>
          <w:szCs w:val="24"/>
        </w:rPr>
        <w:t xml:space="preserve"> </w:t>
      </w:r>
      <w:r w:rsidR="00DB14D2">
        <w:rPr>
          <w:rFonts w:ascii="Times New Roman" w:hAnsi="Times New Roman" w:cs="Times New Roman"/>
          <w:sz w:val="24"/>
          <w:szCs w:val="24"/>
        </w:rPr>
        <w:t>b</w:t>
      </w:r>
      <w:r w:rsidR="00570646">
        <w:rPr>
          <w:rFonts w:ascii="Times New Roman" w:hAnsi="Times New Roman" w:cs="Times New Roman"/>
          <w:sz w:val="24"/>
          <w:szCs w:val="24"/>
        </w:rPr>
        <w:t>illio</w:t>
      </w:r>
      <w:r w:rsidR="00DB14D2">
        <w:rPr>
          <w:rFonts w:ascii="Times New Roman" w:hAnsi="Times New Roman" w:cs="Times New Roman"/>
          <w:sz w:val="24"/>
          <w:szCs w:val="24"/>
        </w:rPr>
        <w:t>n in 2000 to USD 37</w:t>
      </w:r>
      <w:r w:rsidR="00570646">
        <w:rPr>
          <w:rFonts w:ascii="Times New Roman" w:hAnsi="Times New Roman" w:cs="Times New Roman"/>
          <w:sz w:val="24"/>
          <w:szCs w:val="24"/>
        </w:rPr>
        <w:t xml:space="preserve"> </w:t>
      </w:r>
      <w:r w:rsidR="00DB14D2">
        <w:rPr>
          <w:rFonts w:ascii="Times New Roman" w:hAnsi="Times New Roman" w:cs="Times New Roman"/>
          <w:sz w:val="24"/>
          <w:szCs w:val="24"/>
        </w:rPr>
        <w:t>b</w:t>
      </w:r>
      <w:r w:rsidR="00570646">
        <w:rPr>
          <w:rFonts w:ascii="Times New Roman" w:hAnsi="Times New Roman" w:cs="Times New Roman"/>
          <w:sz w:val="24"/>
          <w:szCs w:val="24"/>
        </w:rPr>
        <w:t>illio</w:t>
      </w:r>
      <w:r w:rsidR="00DB14D2">
        <w:rPr>
          <w:rFonts w:ascii="Times New Roman" w:hAnsi="Times New Roman" w:cs="Times New Roman"/>
          <w:sz w:val="24"/>
          <w:szCs w:val="24"/>
        </w:rPr>
        <w:t>n in 2008, raising the contribution in GDP from 1.2</w:t>
      </w:r>
      <w:r w:rsidR="00E25595">
        <w:rPr>
          <w:rFonts w:ascii="Times New Roman" w:hAnsi="Times New Roman" w:cs="Times New Roman"/>
          <w:sz w:val="24"/>
          <w:szCs w:val="24"/>
        </w:rPr>
        <w:t xml:space="preserve"> percent</w:t>
      </w:r>
      <w:r w:rsidR="00DB14D2">
        <w:rPr>
          <w:rFonts w:ascii="Times New Roman" w:hAnsi="Times New Roman" w:cs="Times New Roman"/>
          <w:sz w:val="24"/>
          <w:szCs w:val="24"/>
        </w:rPr>
        <w:t xml:space="preserve"> to 3.2</w:t>
      </w:r>
      <w:r w:rsidR="00E25595">
        <w:rPr>
          <w:rFonts w:ascii="Times New Roman" w:hAnsi="Times New Roman" w:cs="Times New Roman"/>
          <w:sz w:val="24"/>
          <w:szCs w:val="24"/>
        </w:rPr>
        <w:t xml:space="preserve"> percent</w:t>
      </w:r>
      <w:r w:rsidR="00DB14D2">
        <w:rPr>
          <w:rFonts w:ascii="Times New Roman" w:hAnsi="Times New Roman" w:cs="Times New Roman"/>
          <w:sz w:val="24"/>
          <w:szCs w:val="24"/>
        </w:rPr>
        <w:t xml:space="preserve">. </w:t>
      </w:r>
      <w:r w:rsidR="00AE1296">
        <w:rPr>
          <w:rStyle w:val="FootnoteReference"/>
          <w:rFonts w:ascii="Times New Roman" w:hAnsi="Times New Roman" w:cs="Times New Roman"/>
          <w:sz w:val="24"/>
          <w:szCs w:val="24"/>
        </w:rPr>
        <w:footnoteReference w:id="13"/>
      </w:r>
    </w:p>
    <w:p w:rsidR="003E5E5D" w:rsidRDefault="001B7A91" w:rsidP="00570646">
      <w:pPr>
        <w:spacing w:line="480" w:lineRule="auto"/>
        <w:ind w:firstLine="720"/>
        <w:rPr>
          <w:rFonts w:ascii="Times New Roman" w:hAnsi="Times New Roman" w:cs="Times New Roman"/>
          <w:sz w:val="24"/>
          <w:szCs w:val="24"/>
        </w:rPr>
      </w:pPr>
      <w:r>
        <w:rPr>
          <w:rFonts w:ascii="Times New Roman" w:hAnsi="Times New Roman" w:cs="Times New Roman"/>
          <w:sz w:val="24"/>
          <w:szCs w:val="24"/>
        </w:rPr>
        <w:t>Also, i</w:t>
      </w:r>
      <w:r w:rsidR="003E5E5D">
        <w:rPr>
          <w:rFonts w:ascii="Times New Roman" w:hAnsi="Times New Roman" w:cs="Times New Roman"/>
          <w:sz w:val="24"/>
          <w:szCs w:val="24"/>
        </w:rPr>
        <w:t>n the post reform era, Foreign Direct Investment</w:t>
      </w:r>
      <w:r>
        <w:rPr>
          <w:rFonts w:ascii="Times New Roman" w:hAnsi="Times New Roman" w:cs="Times New Roman"/>
          <w:sz w:val="24"/>
          <w:szCs w:val="24"/>
        </w:rPr>
        <w:t xml:space="preserve"> (FDI)</w:t>
      </w:r>
      <w:r w:rsidR="00C97E7F">
        <w:rPr>
          <w:rFonts w:ascii="Times New Roman" w:hAnsi="Times New Roman" w:cs="Times New Roman"/>
          <w:sz w:val="24"/>
          <w:szCs w:val="24"/>
        </w:rPr>
        <w:t xml:space="preserve"> in India increased</w:t>
      </w:r>
      <w:r w:rsidR="003E5E5D">
        <w:rPr>
          <w:rFonts w:ascii="Times New Roman" w:hAnsi="Times New Roman" w:cs="Times New Roman"/>
          <w:sz w:val="24"/>
          <w:szCs w:val="24"/>
        </w:rPr>
        <w:t xml:space="preserve"> significantly. This was mainly because of the streamlining of regulations and radical changes in policies. The biggest destination for FDI in India was the service sector</w:t>
      </w:r>
      <w:r w:rsidR="00C97E7F">
        <w:rPr>
          <w:rFonts w:ascii="Times New Roman" w:hAnsi="Times New Roman" w:cs="Times New Roman"/>
          <w:sz w:val="24"/>
          <w:szCs w:val="24"/>
        </w:rPr>
        <w:t>,</w:t>
      </w:r>
      <w:r w:rsidR="003E5E5D">
        <w:rPr>
          <w:rFonts w:ascii="Times New Roman" w:hAnsi="Times New Roman" w:cs="Times New Roman"/>
          <w:sz w:val="24"/>
          <w:szCs w:val="24"/>
        </w:rPr>
        <w:t xml:space="preserve"> and within the sector, </w:t>
      </w:r>
      <w:r w:rsidR="003E5E5D">
        <w:rPr>
          <w:rFonts w:ascii="Times New Roman" w:hAnsi="Times New Roman" w:cs="Times New Roman"/>
          <w:sz w:val="24"/>
          <w:szCs w:val="24"/>
        </w:rPr>
        <w:lastRenderedPageBreak/>
        <w:t>financing, insurance and real estate saw huge FDI flows. FDI inflow increased in the first few years of the reforms</w:t>
      </w:r>
      <w:r w:rsidR="00C97E7F">
        <w:rPr>
          <w:rFonts w:ascii="Times New Roman" w:hAnsi="Times New Roman" w:cs="Times New Roman"/>
          <w:sz w:val="24"/>
          <w:szCs w:val="24"/>
        </w:rPr>
        <w:t>,</w:t>
      </w:r>
      <w:r w:rsidR="003E5E5D">
        <w:rPr>
          <w:rFonts w:ascii="Times New Roman" w:hAnsi="Times New Roman" w:cs="Times New Roman"/>
          <w:sz w:val="24"/>
          <w:szCs w:val="24"/>
        </w:rPr>
        <w:t xml:space="preserve"> and the growth momentum continued till 1998. However, mixed growth was observed between 1998 and 2004 due to the East Asian Crisis in 1998. But </w:t>
      </w:r>
      <w:r w:rsidR="00C97E7F">
        <w:rPr>
          <w:rFonts w:ascii="Times New Roman" w:hAnsi="Times New Roman" w:cs="Times New Roman"/>
          <w:sz w:val="24"/>
          <w:szCs w:val="24"/>
        </w:rPr>
        <w:t>growth rate became positive after</w:t>
      </w:r>
      <w:r w:rsidR="003E5E5D">
        <w:rPr>
          <w:rFonts w:ascii="Times New Roman" w:hAnsi="Times New Roman" w:cs="Times New Roman"/>
          <w:sz w:val="24"/>
          <w:szCs w:val="24"/>
        </w:rPr>
        <w:t xml:space="preserve"> 2004</w:t>
      </w:r>
      <w:r w:rsidR="00C97E7F">
        <w:rPr>
          <w:rFonts w:ascii="Times New Roman" w:hAnsi="Times New Roman" w:cs="Times New Roman"/>
          <w:sz w:val="24"/>
          <w:szCs w:val="24"/>
        </w:rPr>
        <w:t>,</w:t>
      </w:r>
      <w:r w:rsidR="003E5E5D">
        <w:rPr>
          <w:rFonts w:ascii="Times New Roman" w:hAnsi="Times New Roman" w:cs="Times New Roman"/>
          <w:sz w:val="24"/>
          <w:szCs w:val="24"/>
        </w:rPr>
        <w:t xml:space="preserve"> and investment </w:t>
      </w:r>
      <w:r w:rsidR="00C97E7F">
        <w:rPr>
          <w:rFonts w:ascii="Times New Roman" w:hAnsi="Times New Roman" w:cs="Times New Roman"/>
          <w:sz w:val="24"/>
          <w:szCs w:val="24"/>
        </w:rPr>
        <w:t>reached a peak</w:t>
      </w:r>
      <w:r w:rsidR="003E5E5D">
        <w:rPr>
          <w:rFonts w:ascii="Times New Roman" w:hAnsi="Times New Roman" w:cs="Times New Roman"/>
          <w:sz w:val="24"/>
          <w:szCs w:val="24"/>
        </w:rPr>
        <w:t xml:space="preserve"> in 2009-10. Net capital inflows from FDI that were 1.9</w:t>
      </w:r>
      <w:r w:rsidR="00E25595">
        <w:rPr>
          <w:rFonts w:ascii="Times New Roman" w:hAnsi="Times New Roman" w:cs="Times New Roman"/>
          <w:sz w:val="24"/>
          <w:szCs w:val="24"/>
        </w:rPr>
        <w:t xml:space="preserve"> percent</w:t>
      </w:r>
      <w:r w:rsidR="003E5E5D">
        <w:rPr>
          <w:rFonts w:ascii="Times New Roman" w:hAnsi="Times New Roman" w:cs="Times New Roman"/>
          <w:sz w:val="24"/>
          <w:szCs w:val="24"/>
        </w:rPr>
        <w:t xml:space="preserve"> of GDP in 2001 increased to 9.2</w:t>
      </w:r>
      <w:r w:rsidR="00E25595">
        <w:rPr>
          <w:rFonts w:ascii="Times New Roman" w:hAnsi="Times New Roman" w:cs="Times New Roman"/>
          <w:sz w:val="24"/>
          <w:szCs w:val="24"/>
        </w:rPr>
        <w:t xml:space="preserve"> percent</w:t>
      </w:r>
      <w:r w:rsidR="003E5E5D">
        <w:rPr>
          <w:rFonts w:ascii="Times New Roman" w:hAnsi="Times New Roman" w:cs="Times New Roman"/>
          <w:sz w:val="24"/>
          <w:szCs w:val="24"/>
        </w:rPr>
        <w:t xml:space="preserve"> in 200</w:t>
      </w:r>
      <w:r w:rsidR="00D4366B">
        <w:rPr>
          <w:rFonts w:ascii="Times New Roman" w:hAnsi="Times New Roman" w:cs="Times New Roman"/>
          <w:sz w:val="24"/>
          <w:szCs w:val="24"/>
        </w:rPr>
        <w:t>7-08. The amount from FDI rose to USD 124.92</w:t>
      </w:r>
      <w:r w:rsidR="00280D49">
        <w:rPr>
          <w:rFonts w:ascii="Times New Roman" w:hAnsi="Times New Roman" w:cs="Times New Roman"/>
          <w:sz w:val="24"/>
          <w:szCs w:val="24"/>
        </w:rPr>
        <w:t xml:space="preserve"> </w:t>
      </w:r>
      <w:r w:rsidR="00D4366B">
        <w:rPr>
          <w:rFonts w:ascii="Times New Roman" w:hAnsi="Times New Roman" w:cs="Times New Roman"/>
          <w:sz w:val="24"/>
          <w:szCs w:val="24"/>
        </w:rPr>
        <w:t>b</w:t>
      </w:r>
      <w:r w:rsidR="00280D49">
        <w:rPr>
          <w:rFonts w:ascii="Times New Roman" w:hAnsi="Times New Roman" w:cs="Times New Roman"/>
          <w:sz w:val="24"/>
          <w:szCs w:val="24"/>
        </w:rPr>
        <w:t>illio</w:t>
      </w:r>
      <w:r w:rsidR="00D4366B">
        <w:rPr>
          <w:rFonts w:ascii="Times New Roman" w:hAnsi="Times New Roman" w:cs="Times New Roman"/>
          <w:sz w:val="24"/>
          <w:szCs w:val="24"/>
        </w:rPr>
        <w:t>n in 2007-08 from a meager USD 4</w:t>
      </w:r>
      <w:r w:rsidR="00280D49">
        <w:rPr>
          <w:rFonts w:ascii="Times New Roman" w:hAnsi="Times New Roman" w:cs="Times New Roman"/>
          <w:sz w:val="24"/>
          <w:szCs w:val="24"/>
        </w:rPr>
        <w:t xml:space="preserve"> </w:t>
      </w:r>
      <w:r w:rsidR="00D4366B">
        <w:rPr>
          <w:rFonts w:ascii="Times New Roman" w:hAnsi="Times New Roman" w:cs="Times New Roman"/>
          <w:sz w:val="24"/>
          <w:szCs w:val="24"/>
        </w:rPr>
        <w:t>b</w:t>
      </w:r>
      <w:r w:rsidR="00280D49">
        <w:rPr>
          <w:rFonts w:ascii="Times New Roman" w:hAnsi="Times New Roman" w:cs="Times New Roman"/>
          <w:sz w:val="24"/>
          <w:szCs w:val="24"/>
        </w:rPr>
        <w:t>illio</w:t>
      </w:r>
      <w:r w:rsidR="00D4366B">
        <w:rPr>
          <w:rFonts w:ascii="Times New Roman" w:hAnsi="Times New Roman" w:cs="Times New Roman"/>
          <w:sz w:val="24"/>
          <w:szCs w:val="24"/>
        </w:rPr>
        <w:t>n in 1991-92</w:t>
      </w:r>
      <w:r w:rsidR="00C97E7F">
        <w:rPr>
          <w:rFonts w:ascii="Times New Roman" w:hAnsi="Times New Roman" w:cs="Times New Roman"/>
          <w:sz w:val="24"/>
          <w:szCs w:val="24"/>
        </w:rPr>
        <w:t>,</w:t>
      </w:r>
      <w:r w:rsidR="00D4366B">
        <w:rPr>
          <w:rFonts w:ascii="Times New Roman" w:hAnsi="Times New Roman" w:cs="Times New Roman"/>
          <w:sz w:val="24"/>
          <w:szCs w:val="24"/>
        </w:rPr>
        <w:t xml:space="preserve"> and</w:t>
      </w:r>
      <w:r w:rsidR="00C97E7F">
        <w:rPr>
          <w:rFonts w:ascii="Times New Roman" w:hAnsi="Times New Roman" w:cs="Times New Roman"/>
          <w:sz w:val="24"/>
          <w:szCs w:val="24"/>
        </w:rPr>
        <w:t xml:space="preserve"> then</w:t>
      </w:r>
      <w:r w:rsidR="00D4366B">
        <w:rPr>
          <w:rFonts w:ascii="Times New Roman" w:hAnsi="Times New Roman" w:cs="Times New Roman"/>
          <w:sz w:val="24"/>
          <w:szCs w:val="24"/>
        </w:rPr>
        <w:t xml:space="preserve"> reached an all-time high of USD 323.75</w:t>
      </w:r>
      <w:r w:rsidR="00280D49">
        <w:rPr>
          <w:rFonts w:ascii="Times New Roman" w:hAnsi="Times New Roman" w:cs="Times New Roman"/>
          <w:sz w:val="24"/>
          <w:szCs w:val="24"/>
        </w:rPr>
        <w:t xml:space="preserve"> </w:t>
      </w:r>
      <w:r w:rsidR="00D4366B">
        <w:rPr>
          <w:rFonts w:ascii="Times New Roman" w:hAnsi="Times New Roman" w:cs="Times New Roman"/>
          <w:sz w:val="24"/>
          <w:szCs w:val="24"/>
        </w:rPr>
        <w:t>b</w:t>
      </w:r>
      <w:r w:rsidR="00280D49">
        <w:rPr>
          <w:rFonts w:ascii="Times New Roman" w:hAnsi="Times New Roman" w:cs="Times New Roman"/>
          <w:sz w:val="24"/>
          <w:szCs w:val="24"/>
        </w:rPr>
        <w:t>illio</w:t>
      </w:r>
      <w:r w:rsidR="00D4366B">
        <w:rPr>
          <w:rFonts w:ascii="Times New Roman" w:hAnsi="Times New Roman" w:cs="Times New Roman"/>
          <w:sz w:val="24"/>
          <w:szCs w:val="24"/>
        </w:rPr>
        <w:t>n in 2009-10</w:t>
      </w:r>
      <w:r w:rsidR="00127AED">
        <w:rPr>
          <w:rFonts w:ascii="Times New Roman" w:hAnsi="Times New Roman" w:cs="Times New Roman"/>
          <w:sz w:val="24"/>
          <w:szCs w:val="24"/>
        </w:rPr>
        <w:t xml:space="preserve"> (Figure 11)</w:t>
      </w:r>
      <w:r w:rsidR="00D4366B">
        <w:rPr>
          <w:rFonts w:ascii="Times New Roman" w:hAnsi="Times New Roman" w:cs="Times New Roman"/>
          <w:sz w:val="24"/>
          <w:szCs w:val="24"/>
        </w:rPr>
        <w:t>.</w:t>
      </w:r>
      <w:r w:rsidR="00AE1296">
        <w:rPr>
          <w:rStyle w:val="FootnoteReference"/>
          <w:rFonts w:ascii="Times New Roman" w:hAnsi="Times New Roman" w:cs="Times New Roman"/>
          <w:sz w:val="24"/>
          <w:szCs w:val="24"/>
        </w:rPr>
        <w:footnoteReference w:id="14"/>
      </w:r>
    </w:p>
    <w:p w:rsidR="005604DE" w:rsidRDefault="005604DE" w:rsidP="00280D49">
      <w:pPr>
        <w:spacing w:line="480" w:lineRule="auto"/>
        <w:ind w:firstLine="720"/>
        <w:rPr>
          <w:rFonts w:ascii="Times New Roman" w:hAnsi="Times New Roman" w:cs="Times New Roman"/>
          <w:sz w:val="24"/>
          <w:szCs w:val="24"/>
        </w:rPr>
      </w:pPr>
      <w:r>
        <w:rPr>
          <w:rFonts w:ascii="Times New Roman" w:hAnsi="Times New Roman" w:cs="Times New Roman"/>
          <w:sz w:val="24"/>
          <w:szCs w:val="24"/>
        </w:rPr>
        <w:t>Also, since liberalization, India saw an increase in Foreign exchange reserves (FERs). FERs grew from a mere USD 9.22</w:t>
      </w:r>
      <w:r w:rsidR="00280D49">
        <w:rPr>
          <w:rFonts w:ascii="Times New Roman" w:hAnsi="Times New Roman" w:cs="Times New Roman"/>
          <w:sz w:val="24"/>
          <w:szCs w:val="24"/>
        </w:rPr>
        <w:t xml:space="preserve"> </w:t>
      </w:r>
      <w:r>
        <w:rPr>
          <w:rFonts w:ascii="Times New Roman" w:hAnsi="Times New Roman" w:cs="Times New Roman"/>
          <w:sz w:val="24"/>
          <w:szCs w:val="24"/>
        </w:rPr>
        <w:t>b</w:t>
      </w:r>
      <w:r w:rsidR="00280D49">
        <w:rPr>
          <w:rFonts w:ascii="Times New Roman" w:hAnsi="Times New Roman" w:cs="Times New Roman"/>
          <w:sz w:val="24"/>
          <w:szCs w:val="24"/>
        </w:rPr>
        <w:t>illio</w:t>
      </w:r>
      <w:r>
        <w:rPr>
          <w:rFonts w:ascii="Times New Roman" w:hAnsi="Times New Roman" w:cs="Times New Roman"/>
          <w:sz w:val="24"/>
          <w:szCs w:val="24"/>
        </w:rPr>
        <w:t>n in 1991-92 to USD 25.2</w:t>
      </w:r>
      <w:r w:rsidR="00280D49">
        <w:rPr>
          <w:rFonts w:ascii="Times New Roman" w:hAnsi="Times New Roman" w:cs="Times New Roman"/>
          <w:sz w:val="24"/>
          <w:szCs w:val="24"/>
        </w:rPr>
        <w:t xml:space="preserve"> </w:t>
      </w:r>
      <w:r>
        <w:rPr>
          <w:rFonts w:ascii="Times New Roman" w:hAnsi="Times New Roman" w:cs="Times New Roman"/>
          <w:sz w:val="24"/>
          <w:szCs w:val="24"/>
        </w:rPr>
        <w:t>b</w:t>
      </w:r>
      <w:r w:rsidR="00280D49">
        <w:rPr>
          <w:rFonts w:ascii="Times New Roman" w:hAnsi="Times New Roman" w:cs="Times New Roman"/>
          <w:sz w:val="24"/>
          <w:szCs w:val="24"/>
        </w:rPr>
        <w:t>illio</w:t>
      </w:r>
      <w:r>
        <w:rPr>
          <w:rFonts w:ascii="Times New Roman" w:hAnsi="Times New Roman" w:cs="Times New Roman"/>
          <w:sz w:val="24"/>
          <w:szCs w:val="24"/>
        </w:rPr>
        <w:t>n in 1994-95. The growth continued and FERs touched USD 279.06</w:t>
      </w:r>
      <w:r w:rsidR="00280D49">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280D49">
        <w:rPr>
          <w:rFonts w:ascii="Times New Roman" w:hAnsi="Times New Roman" w:cs="Times New Roman"/>
          <w:sz w:val="24"/>
          <w:szCs w:val="24"/>
        </w:rPr>
        <w:t>illo</w:t>
      </w:r>
      <w:r>
        <w:rPr>
          <w:rFonts w:ascii="Times New Roman" w:hAnsi="Times New Roman" w:cs="Times New Roman"/>
          <w:sz w:val="24"/>
          <w:szCs w:val="24"/>
        </w:rPr>
        <w:t>n</w:t>
      </w:r>
      <w:proofErr w:type="spellEnd"/>
      <w:r>
        <w:rPr>
          <w:rFonts w:ascii="Times New Roman" w:hAnsi="Times New Roman" w:cs="Times New Roman"/>
          <w:sz w:val="24"/>
          <w:szCs w:val="24"/>
        </w:rPr>
        <w:t xml:space="preserve"> in 2009-10</w:t>
      </w:r>
      <w:r w:rsidR="00C97E7F">
        <w:rPr>
          <w:rFonts w:ascii="Times New Roman" w:hAnsi="Times New Roman" w:cs="Times New Roman"/>
          <w:sz w:val="24"/>
          <w:szCs w:val="24"/>
        </w:rPr>
        <w:t>,</w:t>
      </w:r>
      <w:r>
        <w:rPr>
          <w:rFonts w:ascii="Times New Roman" w:hAnsi="Times New Roman" w:cs="Times New Roman"/>
          <w:sz w:val="24"/>
          <w:szCs w:val="24"/>
        </w:rPr>
        <w:t xml:space="preserve"> as capital inflows exceeded current account deficits.</w:t>
      </w:r>
      <w:r w:rsidR="00127AED">
        <w:rPr>
          <w:rFonts w:ascii="Times New Roman" w:hAnsi="Times New Roman" w:cs="Times New Roman"/>
          <w:sz w:val="24"/>
          <w:szCs w:val="24"/>
        </w:rPr>
        <w:t xml:space="preserve"> </w:t>
      </w:r>
      <w:r w:rsidR="00AE1296">
        <w:rPr>
          <w:rStyle w:val="FootnoteReference"/>
          <w:rFonts w:ascii="Times New Roman" w:hAnsi="Times New Roman" w:cs="Times New Roman"/>
          <w:sz w:val="24"/>
          <w:szCs w:val="24"/>
        </w:rPr>
        <w:footnoteReference w:id="15"/>
      </w:r>
    </w:p>
    <w:p w:rsidR="00962869" w:rsidRDefault="005604DE" w:rsidP="00280D49">
      <w:pPr>
        <w:spacing w:line="480" w:lineRule="auto"/>
        <w:ind w:firstLine="720"/>
        <w:rPr>
          <w:rFonts w:ascii="Times New Roman" w:hAnsi="Times New Roman" w:cs="Times New Roman"/>
          <w:sz w:val="24"/>
          <w:szCs w:val="24"/>
        </w:rPr>
      </w:pPr>
      <w:r>
        <w:rPr>
          <w:rFonts w:ascii="Times New Roman" w:hAnsi="Times New Roman" w:cs="Times New Roman"/>
          <w:sz w:val="24"/>
          <w:szCs w:val="24"/>
        </w:rPr>
        <w:t>Since liberalization, I</w:t>
      </w:r>
      <w:r w:rsidR="00DA0DC8">
        <w:rPr>
          <w:rFonts w:ascii="Times New Roman" w:hAnsi="Times New Roman" w:cs="Times New Roman"/>
          <w:sz w:val="24"/>
          <w:szCs w:val="24"/>
        </w:rPr>
        <w:t>ndia has positioned itself as one of the most powerful emerging markets in the world</w:t>
      </w:r>
      <w:r w:rsidR="00C97E7F">
        <w:rPr>
          <w:rFonts w:ascii="Times New Roman" w:hAnsi="Times New Roman" w:cs="Times New Roman"/>
          <w:sz w:val="24"/>
          <w:szCs w:val="24"/>
        </w:rPr>
        <w:t xml:space="preserve">, </w:t>
      </w:r>
      <w:r w:rsidR="00DA0DC8">
        <w:rPr>
          <w:rFonts w:ascii="Times New Roman" w:hAnsi="Times New Roman" w:cs="Times New Roman"/>
          <w:sz w:val="24"/>
          <w:szCs w:val="24"/>
        </w:rPr>
        <w:t>with the fourth largest economy in the world in terms of GDP</w:t>
      </w:r>
      <w:r w:rsidR="00C97E7F">
        <w:rPr>
          <w:rFonts w:ascii="Times New Roman" w:hAnsi="Times New Roman" w:cs="Times New Roman"/>
          <w:sz w:val="24"/>
          <w:szCs w:val="24"/>
        </w:rPr>
        <w:t xml:space="preserve"> (PPP)</w:t>
      </w:r>
      <w:r w:rsidR="00DA0DC8">
        <w:rPr>
          <w:rFonts w:ascii="Times New Roman" w:hAnsi="Times New Roman" w:cs="Times New Roman"/>
          <w:sz w:val="24"/>
          <w:szCs w:val="24"/>
        </w:rPr>
        <w:t>.</w:t>
      </w:r>
      <w:r w:rsidR="00C97E7F">
        <w:rPr>
          <w:rFonts w:ascii="Times New Roman" w:hAnsi="Times New Roman" w:cs="Times New Roman"/>
          <w:sz w:val="24"/>
          <w:szCs w:val="24"/>
        </w:rPr>
        <w:t xml:space="preserve"> In the past twenty-</w:t>
      </w:r>
      <w:r w:rsidR="00DB14D2">
        <w:rPr>
          <w:rFonts w:ascii="Times New Roman" w:hAnsi="Times New Roman" w:cs="Times New Roman"/>
          <w:sz w:val="24"/>
          <w:szCs w:val="24"/>
        </w:rPr>
        <w:t>three years India has seen substantial improvement in transportation and communication infrastructure, generation and distribution of energy, development of social plans including health and education facilities</w:t>
      </w:r>
      <w:r w:rsidR="00C97E7F">
        <w:rPr>
          <w:rFonts w:ascii="Times New Roman" w:hAnsi="Times New Roman" w:cs="Times New Roman"/>
          <w:sz w:val="24"/>
          <w:szCs w:val="24"/>
        </w:rPr>
        <w:t>,</w:t>
      </w:r>
      <w:r w:rsidR="00DB14D2">
        <w:rPr>
          <w:rFonts w:ascii="Times New Roman" w:hAnsi="Times New Roman" w:cs="Times New Roman"/>
          <w:sz w:val="24"/>
          <w:szCs w:val="24"/>
        </w:rPr>
        <w:t xml:space="preserve"> and most importantly in the finance sector. </w:t>
      </w:r>
    </w:p>
    <w:p w:rsidR="005B5043" w:rsidRDefault="005B5043" w:rsidP="005B5043">
      <w:pPr>
        <w:spacing w:line="480" w:lineRule="auto"/>
        <w:rPr>
          <w:rFonts w:ascii="Times New Roman" w:hAnsi="Times New Roman" w:cs="Times New Roman"/>
          <w:b/>
          <w:sz w:val="24"/>
          <w:szCs w:val="24"/>
        </w:rPr>
      </w:pPr>
      <w:r>
        <w:rPr>
          <w:rFonts w:ascii="Times New Roman" w:hAnsi="Times New Roman" w:cs="Times New Roman"/>
          <w:b/>
          <w:sz w:val="24"/>
          <w:szCs w:val="24"/>
        </w:rPr>
        <w:t>Liberalization shaping a generation of Entrepreneurs in financial services</w:t>
      </w:r>
    </w:p>
    <w:p w:rsidR="005B5043" w:rsidRPr="003669BC" w:rsidRDefault="005B5043" w:rsidP="009B7601">
      <w:pPr>
        <w:spacing w:line="480" w:lineRule="auto"/>
        <w:ind w:firstLine="720"/>
        <w:rPr>
          <w:rFonts w:ascii="Times New Roman" w:hAnsi="Times New Roman" w:cs="Times New Roman"/>
          <w:sz w:val="24"/>
          <w:szCs w:val="24"/>
        </w:rPr>
      </w:pPr>
      <w:r w:rsidRPr="003669BC">
        <w:rPr>
          <w:rFonts w:ascii="Times New Roman" w:hAnsi="Times New Roman" w:cs="Times New Roman"/>
          <w:sz w:val="24"/>
          <w:szCs w:val="24"/>
        </w:rPr>
        <w:t>Since India began liberalizing its economy in 1991, entrepreneurship in the country has been on the upswing. It has also given rise to a whole new generation of entrepreneurs in the financial services industry who have added tremendous value to the Indian society.</w:t>
      </w:r>
    </w:p>
    <w:p w:rsidR="005B5043" w:rsidRPr="003669BC" w:rsidRDefault="005B5043" w:rsidP="009B7601">
      <w:pPr>
        <w:spacing w:line="480" w:lineRule="auto"/>
        <w:ind w:firstLine="720"/>
        <w:rPr>
          <w:rFonts w:ascii="Times New Roman" w:hAnsi="Times New Roman" w:cs="Times New Roman"/>
          <w:sz w:val="24"/>
          <w:szCs w:val="24"/>
        </w:rPr>
      </w:pPr>
      <w:r w:rsidRPr="003669BC">
        <w:rPr>
          <w:rFonts w:ascii="Times New Roman" w:hAnsi="Times New Roman" w:cs="Times New Roman"/>
          <w:sz w:val="24"/>
          <w:szCs w:val="24"/>
        </w:rPr>
        <w:lastRenderedPageBreak/>
        <w:t xml:space="preserve">One of the big factors for this development of entrepreneurship in India is Foreign Direct Investment. FDI has provided </w:t>
      </w:r>
      <w:r w:rsidR="009B7601" w:rsidRPr="003669BC">
        <w:rPr>
          <w:rFonts w:ascii="Times New Roman" w:hAnsi="Times New Roman" w:cs="Times New Roman"/>
          <w:sz w:val="24"/>
          <w:szCs w:val="24"/>
        </w:rPr>
        <w:t>entrepreneurs to find opportunities for themselves as the entire eco-system expand</w:t>
      </w:r>
      <w:r w:rsidR="009B7601">
        <w:rPr>
          <w:rFonts w:ascii="Times New Roman" w:hAnsi="Times New Roman" w:cs="Times New Roman"/>
          <w:sz w:val="24"/>
          <w:szCs w:val="24"/>
        </w:rPr>
        <w:t>ed, and as new capital from outside was</w:t>
      </w:r>
      <w:r w:rsidRPr="003669BC">
        <w:rPr>
          <w:rFonts w:ascii="Times New Roman" w:hAnsi="Times New Roman" w:cs="Times New Roman"/>
          <w:sz w:val="24"/>
          <w:szCs w:val="24"/>
        </w:rPr>
        <w:t xml:space="preserve"> infused. New opportunities in the value chain were created which these entrepreneurs capitalized on. As new businesses were founded, more jobs were created and helped the economy grow which attracted more FDI, leading to a cycle of creation of new opportunities and more infusion of capital from outside. Also, FDI provided entrepreneurs access to global markets and communicated to them the good side of globalization. Not only did FDI bring forward resources and business opportunities for entrepreneurs but also</w:t>
      </w:r>
      <w:r w:rsidR="00E366A1">
        <w:rPr>
          <w:rFonts w:ascii="Times New Roman" w:hAnsi="Times New Roman" w:cs="Times New Roman"/>
          <w:sz w:val="24"/>
          <w:szCs w:val="24"/>
        </w:rPr>
        <w:t xml:space="preserve"> gave them an opportunity to form</w:t>
      </w:r>
      <w:r w:rsidRPr="003669BC">
        <w:rPr>
          <w:rFonts w:ascii="Times New Roman" w:hAnsi="Times New Roman" w:cs="Times New Roman"/>
          <w:sz w:val="24"/>
          <w:szCs w:val="24"/>
        </w:rPr>
        <w:t xml:space="preserve"> export contracts with </w:t>
      </w:r>
      <w:r w:rsidR="00E366A1">
        <w:rPr>
          <w:rFonts w:ascii="Times New Roman" w:hAnsi="Times New Roman" w:cs="Times New Roman"/>
          <w:sz w:val="24"/>
          <w:szCs w:val="24"/>
        </w:rPr>
        <w:t>foreign companies investing in India</w:t>
      </w:r>
      <w:r w:rsidRPr="003669BC">
        <w:rPr>
          <w:rFonts w:ascii="Times New Roman" w:hAnsi="Times New Roman" w:cs="Times New Roman"/>
          <w:sz w:val="24"/>
          <w:szCs w:val="24"/>
        </w:rPr>
        <w:t>.</w:t>
      </w:r>
    </w:p>
    <w:p w:rsidR="005B5043" w:rsidRPr="003669BC" w:rsidRDefault="005B5043" w:rsidP="005B5043">
      <w:pPr>
        <w:spacing w:line="480" w:lineRule="auto"/>
        <w:rPr>
          <w:rFonts w:ascii="Times New Roman" w:hAnsi="Times New Roman" w:cs="Times New Roman"/>
          <w:sz w:val="24"/>
          <w:szCs w:val="24"/>
        </w:rPr>
      </w:pPr>
      <w:r w:rsidRPr="003669BC">
        <w:rPr>
          <w:rFonts w:ascii="Times New Roman" w:hAnsi="Times New Roman" w:cs="Times New Roman"/>
          <w:sz w:val="24"/>
          <w:szCs w:val="24"/>
        </w:rPr>
        <w:t>There are other reasons also that led to the shaping of entrepreneurs in the post-liberalization era.</w:t>
      </w:r>
    </w:p>
    <w:p w:rsidR="005B5043" w:rsidRPr="003669BC" w:rsidRDefault="005B5043" w:rsidP="005B5043">
      <w:pPr>
        <w:pStyle w:val="ListParagraph"/>
        <w:numPr>
          <w:ilvl w:val="0"/>
          <w:numId w:val="6"/>
        </w:numPr>
        <w:spacing w:line="480" w:lineRule="auto"/>
        <w:rPr>
          <w:rFonts w:ascii="Times New Roman" w:hAnsi="Times New Roman" w:cs="Times New Roman"/>
          <w:sz w:val="24"/>
          <w:szCs w:val="24"/>
        </w:rPr>
      </w:pPr>
      <w:r w:rsidRPr="003669BC">
        <w:rPr>
          <w:rFonts w:ascii="Times New Roman" w:hAnsi="Times New Roman" w:cs="Times New Roman"/>
          <w:sz w:val="24"/>
          <w:szCs w:val="24"/>
        </w:rPr>
        <w:t>Technology has substantially reduced the costs associated with niche marketing</w:t>
      </w:r>
      <w:r w:rsidR="00454048">
        <w:rPr>
          <w:rFonts w:ascii="Times New Roman" w:hAnsi="Times New Roman" w:cs="Times New Roman"/>
          <w:sz w:val="24"/>
          <w:szCs w:val="24"/>
        </w:rPr>
        <w:t>.</w:t>
      </w:r>
    </w:p>
    <w:p w:rsidR="005B5043" w:rsidRPr="003669BC" w:rsidRDefault="005B5043" w:rsidP="005B5043">
      <w:pPr>
        <w:pStyle w:val="ListParagraph"/>
        <w:numPr>
          <w:ilvl w:val="0"/>
          <w:numId w:val="6"/>
        </w:numPr>
        <w:spacing w:line="480" w:lineRule="auto"/>
        <w:rPr>
          <w:rFonts w:ascii="Times New Roman" w:hAnsi="Times New Roman" w:cs="Times New Roman"/>
          <w:sz w:val="24"/>
          <w:szCs w:val="24"/>
        </w:rPr>
      </w:pPr>
      <w:r w:rsidRPr="003669BC">
        <w:rPr>
          <w:rFonts w:ascii="Times New Roman" w:hAnsi="Times New Roman" w:cs="Times New Roman"/>
          <w:sz w:val="24"/>
          <w:szCs w:val="24"/>
        </w:rPr>
        <w:t>Stock markets have become more efficient and transparent</w:t>
      </w:r>
      <w:r w:rsidR="00454048">
        <w:rPr>
          <w:rFonts w:ascii="Times New Roman" w:hAnsi="Times New Roman" w:cs="Times New Roman"/>
          <w:sz w:val="24"/>
          <w:szCs w:val="24"/>
        </w:rPr>
        <w:t>,</w:t>
      </w:r>
      <w:r w:rsidRPr="003669BC">
        <w:rPr>
          <w:rFonts w:ascii="Times New Roman" w:hAnsi="Times New Roman" w:cs="Times New Roman"/>
          <w:sz w:val="24"/>
          <w:szCs w:val="24"/>
        </w:rPr>
        <w:t xml:space="preserve"> and</w:t>
      </w:r>
      <w:r w:rsidR="00454048">
        <w:rPr>
          <w:rFonts w:ascii="Times New Roman" w:hAnsi="Times New Roman" w:cs="Times New Roman"/>
          <w:sz w:val="24"/>
          <w:szCs w:val="24"/>
        </w:rPr>
        <w:t xml:space="preserve"> that</w:t>
      </w:r>
      <w:r w:rsidRPr="003669BC">
        <w:rPr>
          <w:rFonts w:ascii="Times New Roman" w:hAnsi="Times New Roman" w:cs="Times New Roman"/>
          <w:sz w:val="24"/>
          <w:szCs w:val="24"/>
        </w:rPr>
        <w:t xml:space="preserve"> made it easier for entrepreneurs to access money</w:t>
      </w:r>
      <w:r w:rsidR="00454048">
        <w:rPr>
          <w:rFonts w:ascii="Times New Roman" w:hAnsi="Times New Roman" w:cs="Times New Roman"/>
          <w:sz w:val="24"/>
          <w:szCs w:val="24"/>
        </w:rPr>
        <w:t>.</w:t>
      </w:r>
    </w:p>
    <w:p w:rsidR="005B5043" w:rsidRPr="003669BC" w:rsidRDefault="009B7601" w:rsidP="005B5043">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The cost</w:t>
      </w:r>
      <w:r w:rsidR="005B5043" w:rsidRPr="003669BC">
        <w:rPr>
          <w:rFonts w:ascii="Times New Roman" w:hAnsi="Times New Roman" w:cs="Times New Roman"/>
          <w:sz w:val="24"/>
          <w:szCs w:val="24"/>
        </w:rPr>
        <w:t xml:space="preserve"> o</w:t>
      </w:r>
      <w:r>
        <w:rPr>
          <w:rFonts w:ascii="Times New Roman" w:hAnsi="Times New Roman" w:cs="Times New Roman"/>
          <w:sz w:val="24"/>
          <w:szCs w:val="24"/>
        </w:rPr>
        <w:t>f starting up an enterprise has</w:t>
      </w:r>
      <w:r w:rsidR="005B5043" w:rsidRPr="003669BC">
        <w:rPr>
          <w:rFonts w:ascii="Times New Roman" w:hAnsi="Times New Roman" w:cs="Times New Roman"/>
          <w:sz w:val="24"/>
          <w:szCs w:val="24"/>
        </w:rPr>
        <w:t xml:space="preserve"> fallen because of access to angel investors and venture capitalists</w:t>
      </w:r>
      <w:r w:rsidR="00454048">
        <w:rPr>
          <w:rFonts w:ascii="Times New Roman" w:hAnsi="Times New Roman" w:cs="Times New Roman"/>
          <w:sz w:val="24"/>
          <w:szCs w:val="24"/>
        </w:rPr>
        <w:t>.</w:t>
      </w:r>
    </w:p>
    <w:p w:rsidR="005B5043" w:rsidRPr="003669BC" w:rsidRDefault="005B5043" w:rsidP="005B5043">
      <w:pPr>
        <w:pStyle w:val="ListParagraph"/>
        <w:numPr>
          <w:ilvl w:val="0"/>
          <w:numId w:val="6"/>
        </w:numPr>
        <w:spacing w:line="480" w:lineRule="auto"/>
        <w:rPr>
          <w:rFonts w:ascii="Times New Roman" w:hAnsi="Times New Roman" w:cs="Times New Roman"/>
          <w:sz w:val="24"/>
          <w:szCs w:val="24"/>
        </w:rPr>
      </w:pPr>
      <w:r w:rsidRPr="003669BC">
        <w:rPr>
          <w:rFonts w:ascii="Times New Roman" w:hAnsi="Times New Roman" w:cs="Times New Roman"/>
          <w:sz w:val="24"/>
          <w:szCs w:val="24"/>
        </w:rPr>
        <w:t>Opening up to globalization allowed entrepreneurs access to global markets creating new business opportunities for them.</w:t>
      </w:r>
    </w:p>
    <w:p w:rsidR="005B5043" w:rsidRDefault="00454048" w:rsidP="009B7601">
      <w:pPr>
        <w:spacing w:line="480" w:lineRule="auto"/>
        <w:ind w:firstLine="360"/>
        <w:rPr>
          <w:rFonts w:ascii="Times New Roman" w:hAnsi="Times New Roman" w:cs="Times New Roman"/>
          <w:sz w:val="24"/>
          <w:szCs w:val="24"/>
        </w:rPr>
      </w:pPr>
      <w:r>
        <w:rPr>
          <w:rFonts w:ascii="Times New Roman" w:hAnsi="Times New Roman" w:cs="Times New Roman"/>
          <w:sz w:val="24"/>
          <w:szCs w:val="24"/>
        </w:rPr>
        <w:t>Now I</w:t>
      </w:r>
      <w:r w:rsidR="005B5043">
        <w:rPr>
          <w:rFonts w:ascii="Times New Roman" w:hAnsi="Times New Roman" w:cs="Times New Roman"/>
          <w:sz w:val="24"/>
          <w:szCs w:val="24"/>
        </w:rPr>
        <w:t xml:space="preserve"> discuss some success stories of Indian entrepreneurs in the financial services industry and how they used the above stated opportunities, provided to them by liberalization, to their advantage and became some of the most successful entrepreneurs in the world.</w:t>
      </w:r>
    </w:p>
    <w:p w:rsidR="005B5043" w:rsidRDefault="005B5043" w:rsidP="005B5043">
      <w:pPr>
        <w:spacing w:line="480" w:lineRule="auto"/>
        <w:rPr>
          <w:rFonts w:ascii="Times New Roman" w:hAnsi="Times New Roman" w:cs="Times New Roman"/>
          <w:sz w:val="24"/>
          <w:szCs w:val="24"/>
        </w:rPr>
      </w:pPr>
      <w:r>
        <w:rPr>
          <w:rFonts w:ascii="Times New Roman" w:hAnsi="Times New Roman" w:cs="Times New Roman"/>
          <w:b/>
          <w:sz w:val="24"/>
          <w:szCs w:val="24"/>
        </w:rPr>
        <w:t xml:space="preserve">Sameer </w:t>
      </w:r>
      <w:proofErr w:type="spellStart"/>
      <w:r>
        <w:rPr>
          <w:rFonts w:ascii="Times New Roman" w:hAnsi="Times New Roman" w:cs="Times New Roman"/>
          <w:b/>
          <w:sz w:val="24"/>
          <w:szCs w:val="24"/>
        </w:rPr>
        <w:t>Gehlaut</w:t>
      </w:r>
      <w:proofErr w:type="spellEnd"/>
      <w:r>
        <w:rPr>
          <w:rFonts w:ascii="Times New Roman" w:hAnsi="Times New Roman" w:cs="Times New Roman"/>
          <w:b/>
          <w:sz w:val="24"/>
          <w:szCs w:val="24"/>
        </w:rPr>
        <w:t xml:space="preserve"> &amp; Rajiv Rattan: </w:t>
      </w:r>
      <w:proofErr w:type="spellStart"/>
      <w:r>
        <w:rPr>
          <w:rFonts w:ascii="Times New Roman" w:hAnsi="Times New Roman" w:cs="Times New Roman"/>
          <w:b/>
          <w:sz w:val="24"/>
          <w:szCs w:val="24"/>
        </w:rPr>
        <w:t>Indiabulls</w:t>
      </w:r>
      <w:proofErr w:type="spellEnd"/>
      <w:r>
        <w:rPr>
          <w:rFonts w:ascii="Times New Roman" w:hAnsi="Times New Roman" w:cs="Times New Roman"/>
          <w:b/>
          <w:sz w:val="24"/>
          <w:szCs w:val="24"/>
        </w:rPr>
        <w:t xml:space="preserve"> Financial Services</w:t>
      </w:r>
    </w:p>
    <w:p w:rsidR="005B5043" w:rsidRDefault="005B5043" w:rsidP="009B7601">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lastRenderedPageBreak/>
        <w:t>Indiabulls</w:t>
      </w:r>
      <w:proofErr w:type="spellEnd"/>
      <w:r>
        <w:rPr>
          <w:rFonts w:ascii="Times New Roman" w:hAnsi="Times New Roman" w:cs="Times New Roman"/>
          <w:sz w:val="24"/>
          <w:szCs w:val="24"/>
        </w:rPr>
        <w:t xml:space="preserve"> Financial Services has been one of the most successful stories in the financial services industry in India and can definitely be considered </w:t>
      </w:r>
      <w:r w:rsidR="00260F1A">
        <w:rPr>
          <w:rFonts w:ascii="Times New Roman" w:hAnsi="Times New Roman" w:cs="Times New Roman"/>
          <w:sz w:val="24"/>
          <w:szCs w:val="24"/>
        </w:rPr>
        <w:t xml:space="preserve">a </w:t>
      </w:r>
      <w:r>
        <w:rPr>
          <w:rFonts w:ascii="Times New Roman" w:hAnsi="Times New Roman" w:cs="Times New Roman"/>
          <w:sz w:val="24"/>
          <w:szCs w:val="24"/>
        </w:rPr>
        <w:t xml:space="preserve">child of liberalization.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started as a brokera</w:t>
      </w:r>
      <w:r w:rsidR="00260F1A">
        <w:rPr>
          <w:rFonts w:ascii="Times New Roman" w:hAnsi="Times New Roman" w:cs="Times New Roman"/>
          <w:sz w:val="24"/>
          <w:szCs w:val="24"/>
        </w:rPr>
        <w:t>ge services firm in 1999 and became one of</w:t>
      </w:r>
      <w:r>
        <w:rPr>
          <w:rFonts w:ascii="Times New Roman" w:hAnsi="Times New Roman" w:cs="Times New Roman"/>
          <w:sz w:val="24"/>
          <w:szCs w:val="24"/>
        </w:rPr>
        <w:t xml:space="preserve"> the first online platform</w:t>
      </w:r>
      <w:r w:rsidR="00454048">
        <w:rPr>
          <w:rFonts w:ascii="Times New Roman" w:hAnsi="Times New Roman" w:cs="Times New Roman"/>
          <w:sz w:val="24"/>
          <w:szCs w:val="24"/>
        </w:rPr>
        <w:t>s</w:t>
      </w:r>
      <w:r>
        <w:rPr>
          <w:rFonts w:ascii="Times New Roman" w:hAnsi="Times New Roman" w:cs="Times New Roman"/>
          <w:sz w:val="24"/>
          <w:szCs w:val="24"/>
        </w:rPr>
        <w:t xml:space="preserve"> in India to offer internet brokerage services. Their whole business model revolved around technology and transparency in the stock exchange, some of the positive effects that directly came from liberalization. As the Indian economy grew at an extraordinary pace through 2000s, Sameer </w:t>
      </w:r>
      <w:proofErr w:type="spellStart"/>
      <w:r>
        <w:rPr>
          <w:rFonts w:ascii="Times New Roman" w:hAnsi="Times New Roman" w:cs="Times New Roman"/>
          <w:sz w:val="24"/>
          <w:szCs w:val="24"/>
        </w:rPr>
        <w:t>Gehlaut</w:t>
      </w:r>
      <w:proofErr w:type="spellEnd"/>
      <w:r w:rsidR="00260F1A">
        <w:rPr>
          <w:rFonts w:ascii="Times New Roman" w:hAnsi="Times New Roman" w:cs="Times New Roman"/>
          <w:sz w:val="24"/>
          <w:szCs w:val="24"/>
        </w:rPr>
        <w:t xml:space="preserve"> (CEO)</w:t>
      </w:r>
      <w:r>
        <w:rPr>
          <w:rFonts w:ascii="Times New Roman" w:hAnsi="Times New Roman" w:cs="Times New Roman"/>
          <w:sz w:val="24"/>
          <w:szCs w:val="24"/>
        </w:rPr>
        <w:t xml:space="preserve"> and Rajiv Rattan</w:t>
      </w:r>
      <w:r w:rsidR="00260F1A">
        <w:rPr>
          <w:rFonts w:ascii="Times New Roman" w:hAnsi="Times New Roman" w:cs="Times New Roman"/>
          <w:sz w:val="24"/>
          <w:szCs w:val="24"/>
        </w:rPr>
        <w:t xml:space="preserve"> (Vice Chairman)</w:t>
      </w:r>
      <w:r>
        <w:rPr>
          <w:rFonts w:ascii="Times New Roman" w:hAnsi="Times New Roman" w:cs="Times New Roman"/>
          <w:sz w:val="24"/>
          <w:szCs w:val="24"/>
        </w:rPr>
        <w:t xml:space="preserve"> picked up on any</w:t>
      </w:r>
      <w:r w:rsidR="00260F1A">
        <w:rPr>
          <w:rFonts w:ascii="Times New Roman" w:hAnsi="Times New Roman" w:cs="Times New Roman"/>
          <w:sz w:val="24"/>
          <w:szCs w:val="24"/>
        </w:rPr>
        <w:t xml:space="preserve"> opportunity that came in </w:t>
      </w:r>
      <w:proofErr w:type="spellStart"/>
      <w:r w:rsidR="00260F1A">
        <w:rPr>
          <w:rFonts w:ascii="Times New Roman" w:hAnsi="Times New Roman" w:cs="Times New Roman"/>
          <w:sz w:val="24"/>
          <w:szCs w:val="24"/>
        </w:rPr>
        <w:t>Indiabulls</w:t>
      </w:r>
      <w:proofErr w:type="spellEnd"/>
      <w:r w:rsidR="00260F1A">
        <w:rPr>
          <w:rFonts w:ascii="Times New Roman" w:hAnsi="Times New Roman" w:cs="Times New Roman"/>
          <w:sz w:val="24"/>
          <w:szCs w:val="24"/>
        </w:rPr>
        <w:t xml:space="preserve"> way</w:t>
      </w:r>
      <w:r>
        <w:rPr>
          <w:rFonts w:ascii="Times New Roman" w:hAnsi="Times New Roman" w:cs="Times New Roman"/>
          <w:sz w:val="24"/>
          <w:szCs w:val="24"/>
        </w:rPr>
        <w:t>. The co</w:t>
      </w:r>
      <w:r w:rsidR="00260F1A">
        <w:rPr>
          <w:rFonts w:ascii="Times New Roman" w:hAnsi="Times New Roman" w:cs="Times New Roman"/>
          <w:sz w:val="24"/>
          <w:szCs w:val="24"/>
        </w:rPr>
        <w:t>mpany grew exponentially and</w:t>
      </w:r>
      <w:r>
        <w:rPr>
          <w:rFonts w:ascii="Times New Roman" w:hAnsi="Times New Roman" w:cs="Times New Roman"/>
          <w:sz w:val="24"/>
          <w:szCs w:val="24"/>
        </w:rPr>
        <w:t xml:space="preserve"> has</w:t>
      </w:r>
      <w:r w:rsidR="00260F1A">
        <w:rPr>
          <w:rFonts w:ascii="Times New Roman" w:hAnsi="Times New Roman" w:cs="Times New Roman"/>
          <w:sz w:val="24"/>
          <w:szCs w:val="24"/>
        </w:rPr>
        <w:t xml:space="preserve"> already</w:t>
      </w:r>
      <w:r>
        <w:rPr>
          <w:rFonts w:ascii="Times New Roman" w:hAnsi="Times New Roman" w:cs="Times New Roman"/>
          <w:sz w:val="24"/>
          <w:szCs w:val="24"/>
        </w:rPr>
        <w:t xml:space="preserve"> entered into </w:t>
      </w:r>
      <w:r w:rsidRPr="00963B27">
        <w:rPr>
          <w:rFonts w:ascii="Times New Roman" w:hAnsi="Times New Roman" w:cs="Times New Roman"/>
          <w:sz w:val="24"/>
          <w:szCs w:val="24"/>
        </w:rPr>
        <w:t>consumer finance, retailing, insuranc</w:t>
      </w:r>
      <w:r>
        <w:rPr>
          <w:rFonts w:ascii="Times New Roman" w:hAnsi="Times New Roman" w:cs="Times New Roman"/>
          <w:sz w:val="24"/>
          <w:szCs w:val="24"/>
        </w:rPr>
        <w:t>e, banking, power and telecom to become the ninth largest Non-Banking Finance Company</w:t>
      </w:r>
      <w:r w:rsidR="00260F1A">
        <w:rPr>
          <w:rFonts w:ascii="Times New Roman" w:hAnsi="Times New Roman" w:cs="Times New Roman"/>
          <w:sz w:val="24"/>
          <w:szCs w:val="24"/>
        </w:rPr>
        <w:t xml:space="preserve"> (NBFC)</w:t>
      </w:r>
      <w:r>
        <w:rPr>
          <w:rFonts w:ascii="Times New Roman" w:hAnsi="Times New Roman" w:cs="Times New Roman"/>
          <w:sz w:val="24"/>
          <w:szCs w:val="24"/>
        </w:rPr>
        <w:t xml:space="preserve"> in India.</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journey for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began back in the middle of 1999 when Sameer </w:t>
      </w:r>
      <w:proofErr w:type="spellStart"/>
      <w:r>
        <w:rPr>
          <w:rFonts w:ascii="Times New Roman" w:hAnsi="Times New Roman" w:cs="Times New Roman"/>
          <w:sz w:val="24"/>
          <w:szCs w:val="24"/>
        </w:rPr>
        <w:t>Gehlaut</w:t>
      </w:r>
      <w:proofErr w:type="spellEnd"/>
      <w:r>
        <w:rPr>
          <w:rFonts w:ascii="Times New Roman" w:hAnsi="Times New Roman" w:cs="Times New Roman"/>
          <w:sz w:val="24"/>
          <w:szCs w:val="24"/>
        </w:rPr>
        <w:t xml:space="preserve"> and his friend</w:t>
      </w:r>
      <w:r w:rsidR="00454048">
        <w:rPr>
          <w:rFonts w:ascii="Times New Roman" w:hAnsi="Times New Roman" w:cs="Times New Roman"/>
          <w:sz w:val="24"/>
          <w:szCs w:val="24"/>
        </w:rPr>
        <w:t xml:space="preserve"> Rattan</w:t>
      </w:r>
      <w:r>
        <w:rPr>
          <w:rFonts w:ascii="Times New Roman" w:hAnsi="Times New Roman" w:cs="Times New Roman"/>
          <w:sz w:val="24"/>
          <w:szCs w:val="24"/>
        </w:rPr>
        <w:t xml:space="preserve"> from Indian Institute of Technology (IIT) got together and bought a defunct securities company with NSE membership to start offering brokerage services. By December 1999, the company had planned to build one of the first online platforms in India to offer internet brokerage services.</w:t>
      </w:r>
    </w:p>
    <w:p w:rsidR="005B5043" w:rsidRDefault="009B7601"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In</w:t>
      </w:r>
      <w:r w:rsidR="00260F1A">
        <w:rPr>
          <w:rFonts w:ascii="Times New Roman" w:hAnsi="Times New Roman" w:cs="Times New Roman"/>
          <w:sz w:val="24"/>
          <w:szCs w:val="24"/>
        </w:rPr>
        <w:t xml:space="preserve"> the</w:t>
      </w:r>
      <w:r>
        <w:rPr>
          <w:rFonts w:ascii="Times New Roman" w:hAnsi="Times New Roman" w:cs="Times New Roman"/>
          <w:sz w:val="24"/>
          <w:szCs w:val="24"/>
        </w:rPr>
        <w:t xml:space="preserve"> mid</w:t>
      </w:r>
      <w:r w:rsidR="00260F1A">
        <w:rPr>
          <w:rFonts w:ascii="Times New Roman" w:hAnsi="Times New Roman" w:cs="Times New Roman"/>
          <w:sz w:val="24"/>
          <w:szCs w:val="24"/>
        </w:rPr>
        <w:t>dle of</w:t>
      </w:r>
      <w:r>
        <w:rPr>
          <w:rFonts w:ascii="Times New Roman" w:hAnsi="Times New Roman" w:cs="Times New Roman"/>
          <w:sz w:val="24"/>
          <w:szCs w:val="24"/>
        </w:rPr>
        <w:t xml:space="preserve"> </w:t>
      </w:r>
      <w:r w:rsidR="005B5043">
        <w:rPr>
          <w:rFonts w:ascii="Times New Roman" w:hAnsi="Times New Roman" w:cs="Times New Roman"/>
          <w:sz w:val="24"/>
          <w:szCs w:val="24"/>
        </w:rPr>
        <w:t xml:space="preserve">2000,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Financial Services received venture capital funding from Mr. </w:t>
      </w:r>
      <w:proofErr w:type="spellStart"/>
      <w:r w:rsidR="005B5043">
        <w:rPr>
          <w:rFonts w:ascii="Times New Roman" w:hAnsi="Times New Roman" w:cs="Times New Roman"/>
          <w:sz w:val="24"/>
          <w:szCs w:val="24"/>
        </w:rPr>
        <w:t>Laxmi</w:t>
      </w:r>
      <w:proofErr w:type="spellEnd"/>
      <w:r w:rsidR="005B5043">
        <w:rPr>
          <w:rFonts w:ascii="Times New Roman" w:hAnsi="Times New Roman" w:cs="Times New Roman"/>
          <w:sz w:val="24"/>
          <w:szCs w:val="24"/>
        </w:rPr>
        <w:t xml:space="preserve"> Mittal. Mittal made an investment of USD 1 million at </w:t>
      </w:r>
      <w:proofErr w:type="spellStart"/>
      <w:r w:rsidR="005B5043">
        <w:rPr>
          <w:rFonts w:ascii="Times New Roman" w:hAnsi="Times New Roman" w:cs="Times New Roman"/>
          <w:sz w:val="24"/>
          <w:szCs w:val="24"/>
        </w:rPr>
        <w:t>Rs</w:t>
      </w:r>
      <w:proofErr w:type="spellEnd"/>
      <w:r w:rsidR="005B5043">
        <w:rPr>
          <w:rFonts w:ascii="Times New Roman" w:hAnsi="Times New Roman" w:cs="Times New Roman"/>
          <w:sz w:val="24"/>
          <w:szCs w:val="24"/>
        </w:rPr>
        <w:t>. 5 (1</w:t>
      </w:r>
      <w:r w:rsidR="00454048">
        <w:rPr>
          <w:rFonts w:ascii="Times New Roman" w:hAnsi="Times New Roman" w:cs="Times New Roman"/>
          <w:sz w:val="24"/>
          <w:szCs w:val="24"/>
        </w:rPr>
        <w:t>0</w:t>
      </w:r>
      <w:r w:rsidR="005B5043">
        <w:rPr>
          <w:rFonts w:ascii="Times New Roman" w:hAnsi="Times New Roman" w:cs="Times New Roman"/>
          <w:sz w:val="24"/>
          <w:szCs w:val="24"/>
        </w:rPr>
        <w:t xml:space="preserve">¢) per share in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In late 2000, with the help of venture capital funding,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Securities, a subsidiary of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Financial Services</w:t>
      </w:r>
      <w:r w:rsidR="00454048">
        <w:rPr>
          <w:rFonts w:ascii="Times New Roman" w:hAnsi="Times New Roman" w:cs="Times New Roman"/>
          <w:sz w:val="24"/>
          <w:szCs w:val="24"/>
        </w:rPr>
        <w:t>,</w:t>
      </w:r>
      <w:r w:rsidR="005B5043">
        <w:rPr>
          <w:rFonts w:ascii="Times New Roman" w:hAnsi="Times New Roman" w:cs="Times New Roman"/>
          <w:sz w:val="24"/>
          <w:szCs w:val="24"/>
        </w:rPr>
        <w:t xml:space="preserve"> started offering online brokerage services and also opened physical offices across India. </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year 2004 marked itself as the most important year for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Financial Services. In September 2004,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Financial Services went public with an IPO of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19 (3</w:t>
      </w:r>
      <w:r w:rsidR="00454048">
        <w:rPr>
          <w:rFonts w:ascii="Times New Roman" w:hAnsi="Times New Roman" w:cs="Times New Roman"/>
          <w:sz w:val="24"/>
          <w:szCs w:val="24"/>
        </w:rPr>
        <w:t>0</w:t>
      </w:r>
      <w:r>
        <w:rPr>
          <w:rFonts w:ascii="Times New Roman" w:hAnsi="Times New Roman" w:cs="Times New Roman"/>
          <w:sz w:val="24"/>
          <w:szCs w:val="24"/>
        </w:rPr>
        <w:t xml:space="preserve">¢) a </w:t>
      </w:r>
      <w:r>
        <w:rPr>
          <w:rFonts w:ascii="Times New Roman" w:hAnsi="Times New Roman" w:cs="Times New Roman"/>
          <w:sz w:val="24"/>
          <w:szCs w:val="24"/>
        </w:rPr>
        <w:lastRenderedPageBreak/>
        <w:t xml:space="preserve">share. Since then, nothing has been stopping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The stock made a debut on the stock exchange at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25 (4</w:t>
      </w:r>
      <w:r w:rsidR="00454048">
        <w:rPr>
          <w:rFonts w:ascii="Times New Roman" w:hAnsi="Times New Roman" w:cs="Times New Roman"/>
          <w:sz w:val="24"/>
          <w:szCs w:val="24"/>
        </w:rPr>
        <w:t>0</w:t>
      </w:r>
      <w:r>
        <w:rPr>
          <w:rFonts w:ascii="Times New Roman" w:hAnsi="Times New Roman" w:cs="Times New Roman"/>
          <w:sz w:val="24"/>
          <w:szCs w:val="24"/>
        </w:rPr>
        <w:t xml:space="preserve">¢) and within two years the stock had appreciated </w:t>
      </w:r>
      <w:r w:rsidR="00454048">
        <w:rPr>
          <w:rFonts w:ascii="Times New Roman" w:hAnsi="Times New Roman" w:cs="Times New Roman"/>
          <w:sz w:val="24"/>
          <w:szCs w:val="24"/>
        </w:rPr>
        <w:t>16</w:t>
      </w:r>
      <w:r>
        <w:rPr>
          <w:rFonts w:ascii="Times New Roman" w:hAnsi="Times New Roman" w:cs="Times New Roman"/>
          <w:sz w:val="24"/>
          <w:szCs w:val="24"/>
        </w:rPr>
        <w:t>-fold,</w:t>
      </w:r>
      <w:r w:rsidR="00454048">
        <w:rPr>
          <w:rFonts w:ascii="Times New Roman" w:hAnsi="Times New Roman" w:cs="Times New Roman"/>
          <w:sz w:val="24"/>
          <w:szCs w:val="24"/>
        </w:rPr>
        <w:t xml:space="preserve"> trading at </w:t>
      </w:r>
      <w:proofErr w:type="spellStart"/>
      <w:r w:rsidR="00454048">
        <w:rPr>
          <w:rFonts w:ascii="Times New Roman" w:hAnsi="Times New Roman" w:cs="Times New Roman"/>
          <w:sz w:val="24"/>
          <w:szCs w:val="24"/>
        </w:rPr>
        <w:t>Rs</w:t>
      </w:r>
      <w:proofErr w:type="spellEnd"/>
      <w:r w:rsidR="00454048">
        <w:rPr>
          <w:rFonts w:ascii="Times New Roman" w:hAnsi="Times New Roman" w:cs="Times New Roman"/>
          <w:sz w:val="24"/>
          <w:szCs w:val="24"/>
        </w:rPr>
        <w:t>. 410 ($8)</w:t>
      </w:r>
      <w:r w:rsidR="00EB0B95">
        <w:rPr>
          <w:rFonts w:ascii="Times New Roman" w:hAnsi="Times New Roman" w:cs="Times New Roman"/>
          <w:sz w:val="24"/>
          <w:szCs w:val="24"/>
        </w:rPr>
        <w:t xml:space="preserve"> (Figure 18)</w:t>
      </w:r>
      <w:r w:rsidR="00454048">
        <w:rPr>
          <w:rFonts w:ascii="Times New Roman" w:hAnsi="Times New Roman" w:cs="Times New Roman"/>
          <w:sz w:val="24"/>
          <w:szCs w:val="24"/>
        </w:rPr>
        <w:t>. By then</w:t>
      </w:r>
      <w:r>
        <w:rPr>
          <w:rFonts w:ascii="Times New Roman" w:hAnsi="Times New Roman" w:cs="Times New Roman"/>
          <w:sz w:val="24"/>
          <w:szCs w:val="24"/>
        </w:rPr>
        <w:t xml:space="preserve">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had already entered the real estate business. In 2005, the company</w:t>
      </w:r>
      <w:r w:rsidR="00260F1A">
        <w:rPr>
          <w:rFonts w:ascii="Times New Roman" w:hAnsi="Times New Roman" w:cs="Times New Roman"/>
          <w:sz w:val="24"/>
          <w:szCs w:val="24"/>
        </w:rPr>
        <w:t xml:space="preserve"> had</w:t>
      </w:r>
      <w:r>
        <w:rPr>
          <w:rFonts w:ascii="Times New Roman" w:hAnsi="Times New Roman" w:cs="Times New Roman"/>
          <w:sz w:val="24"/>
          <w:szCs w:val="24"/>
        </w:rPr>
        <w:t xml:space="preserve"> participated in government auction of Jupiter mills, a defunct 11</w:t>
      </w:r>
      <w:r w:rsidR="00454048">
        <w:rPr>
          <w:rFonts w:ascii="Times New Roman" w:hAnsi="Times New Roman" w:cs="Times New Roman"/>
          <w:sz w:val="24"/>
          <w:szCs w:val="24"/>
        </w:rPr>
        <w:t>-</w:t>
      </w:r>
      <w:r>
        <w:rPr>
          <w:rFonts w:ascii="Times New Roman" w:hAnsi="Times New Roman" w:cs="Times New Roman"/>
          <w:sz w:val="24"/>
          <w:szCs w:val="24"/>
        </w:rPr>
        <w:t xml:space="preserve">acre textile mill in Mumbai.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won the mill in </w:t>
      </w:r>
      <w:r w:rsidR="00454048">
        <w:rPr>
          <w:rFonts w:ascii="Times New Roman" w:hAnsi="Times New Roman" w:cs="Times New Roman"/>
          <w:sz w:val="24"/>
          <w:szCs w:val="24"/>
        </w:rPr>
        <w:t xml:space="preserve">an </w:t>
      </w:r>
      <w:r>
        <w:rPr>
          <w:rFonts w:ascii="Times New Roman" w:hAnsi="Times New Roman" w:cs="Times New Roman"/>
          <w:sz w:val="24"/>
          <w:szCs w:val="24"/>
        </w:rPr>
        <w:t>auction</w:t>
      </w:r>
      <w:r w:rsidR="00454048">
        <w:rPr>
          <w:rFonts w:ascii="Times New Roman" w:hAnsi="Times New Roman" w:cs="Times New Roman"/>
          <w:sz w:val="24"/>
          <w:szCs w:val="24"/>
        </w:rPr>
        <w:t>,</w:t>
      </w:r>
      <w:r>
        <w:rPr>
          <w:rFonts w:ascii="Times New Roman" w:hAnsi="Times New Roman" w:cs="Times New Roman"/>
          <w:sz w:val="24"/>
          <w:szCs w:val="24"/>
        </w:rPr>
        <w:t xml:space="preserve"> </w:t>
      </w:r>
      <w:r w:rsidR="00454048">
        <w:rPr>
          <w:rFonts w:ascii="Times New Roman" w:hAnsi="Times New Roman" w:cs="Times New Roman"/>
          <w:sz w:val="24"/>
          <w:szCs w:val="24"/>
        </w:rPr>
        <w:t>paving the way</w:t>
      </w:r>
      <w:r>
        <w:rPr>
          <w:rFonts w:ascii="Times New Roman" w:hAnsi="Times New Roman" w:cs="Times New Roman"/>
          <w:sz w:val="24"/>
          <w:szCs w:val="24"/>
        </w:rPr>
        <w:t xml:space="preserve"> </w:t>
      </w:r>
      <w:r w:rsidR="00260F1A">
        <w:rPr>
          <w:rFonts w:ascii="Times New Roman" w:hAnsi="Times New Roman" w:cs="Times New Roman"/>
          <w:sz w:val="24"/>
          <w:szCs w:val="24"/>
        </w:rPr>
        <w:t>for its real estate business,</w:t>
      </w:r>
      <w:r>
        <w:rPr>
          <w:rFonts w:ascii="Times New Roman" w:hAnsi="Times New Roman" w:cs="Times New Roman"/>
          <w:sz w:val="24"/>
          <w:szCs w:val="24"/>
        </w:rPr>
        <w:t xml:space="preserve"> naming it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Real Estate. By end of the year 2007,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Real Estate had already become the country’s third largest real estate</w:t>
      </w:r>
      <w:r w:rsidR="00454048">
        <w:rPr>
          <w:rFonts w:ascii="Times New Roman" w:hAnsi="Times New Roman" w:cs="Times New Roman"/>
          <w:sz w:val="24"/>
          <w:szCs w:val="24"/>
        </w:rPr>
        <w:t xml:space="preserve"> company</w:t>
      </w:r>
      <w:r>
        <w:rPr>
          <w:rFonts w:ascii="Times New Roman" w:hAnsi="Times New Roman" w:cs="Times New Roman"/>
          <w:sz w:val="24"/>
          <w:szCs w:val="24"/>
        </w:rPr>
        <w:t xml:space="preserve"> by net worth and market capitalization. </w:t>
      </w:r>
      <w:proofErr w:type="spellStart"/>
      <w:r>
        <w:rPr>
          <w:rFonts w:ascii="Times New Roman" w:hAnsi="Times New Roman" w:cs="Times New Roman"/>
          <w:sz w:val="24"/>
          <w:szCs w:val="24"/>
        </w:rPr>
        <w:t>Indiabulls</w:t>
      </w:r>
      <w:proofErr w:type="spellEnd"/>
      <w:r w:rsidR="00454048">
        <w:rPr>
          <w:rFonts w:ascii="Times New Roman" w:hAnsi="Times New Roman" w:cs="Times New Roman"/>
          <w:sz w:val="24"/>
          <w:szCs w:val="24"/>
        </w:rPr>
        <w:t xml:space="preserve"> Real Estate had put together land holdings</w:t>
      </w:r>
      <w:r>
        <w:rPr>
          <w:rFonts w:ascii="Times New Roman" w:hAnsi="Times New Roman" w:cs="Times New Roman"/>
          <w:sz w:val="24"/>
          <w:szCs w:val="24"/>
        </w:rPr>
        <w:t xml:space="preserve"> of 4,000 acres, with an acquisition cost of more than 2,250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(USD 375 million).</w:t>
      </w:r>
    </w:p>
    <w:p w:rsidR="005B5043" w:rsidRDefault="005B5043" w:rsidP="00435172">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which started as an online brokerage, expanded at a furious pace. Within eight years it had become one of the largest non-banking financial companies in India. It had already moved into infrastructure. Now it was time to enter </w:t>
      </w:r>
      <w:r w:rsidR="00260F1A">
        <w:rPr>
          <w:rFonts w:ascii="Times New Roman" w:hAnsi="Times New Roman" w:cs="Times New Roman"/>
          <w:sz w:val="24"/>
          <w:szCs w:val="24"/>
        </w:rPr>
        <w:t xml:space="preserve">the </w:t>
      </w:r>
      <w:r>
        <w:rPr>
          <w:rFonts w:ascii="Times New Roman" w:hAnsi="Times New Roman" w:cs="Times New Roman"/>
          <w:sz w:val="24"/>
          <w:szCs w:val="24"/>
        </w:rPr>
        <w:t xml:space="preserve">power sector. In 2007,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Power, a </w:t>
      </w:r>
      <w:r w:rsidR="00454048">
        <w:rPr>
          <w:rFonts w:ascii="Times New Roman" w:hAnsi="Times New Roman" w:cs="Times New Roman"/>
          <w:sz w:val="24"/>
          <w:szCs w:val="24"/>
        </w:rPr>
        <w:t>wholly owned</w:t>
      </w:r>
      <w:r>
        <w:rPr>
          <w:rFonts w:ascii="Times New Roman" w:hAnsi="Times New Roman" w:cs="Times New Roman"/>
          <w:sz w:val="24"/>
          <w:szCs w:val="24"/>
        </w:rPr>
        <w:t xml:space="preserve"> subsidiary of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Real Estate</w:t>
      </w:r>
      <w:r w:rsidR="00454048">
        <w:rPr>
          <w:rFonts w:ascii="Times New Roman" w:hAnsi="Times New Roman" w:cs="Times New Roman"/>
          <w:sz w:val="24"/>
          <w:szCs w:val="24"/>
        </w:rPr>
        <w:t>,</w:t>
      </w:r>
      <w:r>
        <w:rPr>
          <w:rFonts w:ascii="Times New Roman" w:hAnsi="Times New Roman" w:cs="Times New Roman"/>
          <w:sz w:val="24"/>
          <w:szCs w:val="24"/>
        </w:rPr>
        <w:t xml:space="preserve"> was incorporated. It started by building a 500 MW power plant in </w:t>
      </w:r>
      <w:proofErr w:type="spellStart"/>
      <w:r>
        <w:rPr>
          <w:rFonts w:ascii="Times New Roman" w:hAnsi="Times New Roman" w:cs="Times New Roman"/>
          <w:sz w:val="24"/>
          <w:szCs w:val="24"/>
        </w:rPr>
        <w:t>Nashik</w:t>
      </w:r>
      <w:proofErr w:type="spellEnd"/>
      <w:r>
        <w:rPr>
          <w:rFonts w:ascii="Times New Roman" w:hAnsi="Times New Roman" w:cs="Times New Roman"/>
          <w:sz w:val="24"/>
          <w:szCs w:val="24"/>
        </w:rPr>
        <w:t xml:space="preserve">, a district in Maharashtra, India. By April 2008,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Power w</w:t>
      </w:r>
      <w:r w:rsidR="00454048">
        <w:rPr>
          <w:rFonts w:ascii="Times New Roman" w:hAnsi="Times New Roman" w:cs="Times New Roman"/>
          <w:sz w:val="24"/>
          <w:szCs w:val="24"/>
        </w:rPr>
        <w:t>as the fifth highest</w:t>
      </w:r>
      <w:r>
        <w:rPr>
          <w:rFonts w:ascii="Times New Roman" w:hAnsi="Times New Roman" w:cs="Times New Roman"/>
          <w:sz w:val="24"/>
          <w:szCs w:val="24"/>
        </w:rPr>
        <w:t xml:space="preserve"> capitalized private sector power company. </w:t>
      </w:r>
    </w:p>
    <w:p w:rsidR="005B5043" w:rsidRDefault="00454048"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What did it mean to the i</w:t>
      </w:r>
      <w:r w:rsidR="005B5043">
        <w:rPr>
          <w:rFonts w:ascii="Times New Roman" w:hAnsi="Times New Roman" w:cs="Times New Roman"/>
          <w:sz w:val="24"/>
          <w:szCs w:val="24"/>
        </w:rPr>
        <w:t xml:space="preserve">nvestors? By the end of year 2007, the group’s market capitalization was more than </w:t>
      </w:r>
      <w:proofErr w:type="spellStart"/>
      <w:r w:rsidR="005B5043">
        <w:rPr>
          <w:rFonts w:ascii="Times New Roman" w:hAnsi="Times New Roman" w:cs="Times New Roman"/>
          <w:sz w:val="24"/>
          <w:szCs w:val="24"/>
        </w:rPr>
        <w:t>Rs</w:t>
      </w:r>
      <w:proofErr w:type="spellEnd"/>
      <w:r w:rsidR="005B5043">
        <w:rPr>
          <w:rFonts w:ascii="Times New Roman" w:hAnsi="Times New Roman" w:cs="Times New Roman"/>
          <w:sz w:val="24"/>
          <w:szCs w:val="24"/>
        </w:rPr>
        <w:t xml:space="preserve">. 29,000 </w:t>
      </w:r>
      <w:proofErr w:type="spellStart"/>
      <w:r w:rsidR="005B5043">
        <w:rPr>
          <w:rFonts w:ascii="Times New Roman" w:hAnsi="Times New Roman" w:cs="Times New Roman"/>
          <w:sz w:val="24"/>
          <w:szCs w:val="24"/>
        </w:rPr>
        <w:t>crores</w:t>
      </w:r>
      <w:proofErr w:type="spellEnd"/>
      <w:r w:rsidR="005B5043">
        <w:rPr>
          <w:rFonts w:ascii="Times New Roman" w:hAnsi="Times New Roman" w:cs="Times New Roman"/>
          <w:sz w:val="24"/>
          <w:szCs w:val="24"/>
        </w:rPr>
        <w:t xml:space="preserve"> (USD 5.8bn) taking the company into the top 20 business conglomerate</w:t>
      </w:r>
      <w:r>
        <w:rPr>
          <w:rFonts w:ascii="Times New Roman" w:hAnsi="Times New Roman" w:cs="Times New Roman"/>
          <w:sz w:val="24"/>
          <w:szCs w:val="24"/>
        </w:rPr>
        <w:t>s</w:t>
      </w:r>
      <w:r w:rsidR="005B5043">
        <w:rPr>
          <w:rFonts w:ascii="Times New Roman" w:hAnsi="Times New Roman" w:cs="Times New Roman"/>
          <w:sz w:val="24"/>
          <w:szCs w:val="24"/>
        </w:rPr>
        <w:t xml:space="preserve"> in India by market value. The market capitalization of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was little less than</w:t>
      </w:r>
      <w:r>
        <w:rPr>
          <w:rFonts w:ascii="Times New Roman" w:hAnsi="Times New Roman" w:cs="Times New Roman"/>
          <w:sz w:val="24"/>
          <w:szCs w:val="24"/>
        </w:rPr>
        <w:t xml:space="preserve"> (USD 500 million) two years earlier</w:t>
      </w:r>
      <w:r w:rsidR="005B5043">
        <w:rPr>
          <w:rFonts w:ascii="Times New Roman" w:hAnsi="Times New Roman" w:cs="Times New Roman"/>
          <w:sz w:val="24"/>
          <w:szCs w:val="24"/>
        </w:rPr>
        <w:t xml:space="preserve">. </w:t>
      </w:r>
      <w:proofErr w:type="spellStart"/>
      <w:r w:rsidR="005B5043">
        <w:rPr>
          <w:rFonts w:ascii="Times New Roman" w:hAnsi="Times New Roman" w:cs="Times New Roman"/>
          <w:sz w:val="24"/>
          <w:szCs w:val="24"/>
        </w:rPr>
        <w:t>Laxmi</w:t>
      </w:r>
      <w:proofErr w:type="spellEnd"/>
      <w:r w:rsidR="005B5043">
        <w:rPr>
          <w:rFonts w:ascii="Times New Roman" w:hAnsi="Times New Roman" w:cs="Times New Roman"/>
          <w:sz w:val="24"/>
          <w:szCs w:val="24"/>
        </w:rPr>
        <w:t xml:space="preserve"> Mittal,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first investor, by now had earned more than a 200 times on his investment, giving him the highest returns ever on any of his investments. His initial investment of USD 1 million had already been converted to USD 200 million in seven years. And now he was back investing in </w:t>
      </w:r>
      <w:proofErr w:type="spellStart"/>
      <w:r w:rsidR="005B5043">
        <w:rPr>
          <w:rFonts w:ascii="Times New Roman" w:hAnsi="Times New Roman" w:cs="Times New Roman"/>
          <w:sz w:val="24"/>
          <w:szCs w:val="24"/>
        </w:rPr>
        <w:t>Indiabulls</w:t>
      </w:r>
      <w:proofErr w:type="spellEnd"/>
      <w:r w:rsidR="005B5043">
        <w:rPr>
          <w:rFonts w:ascii="Times New Roman" w:hAnsi="Times New Roman" w:cs="Times New Roman"/>
          <w:sz w:val="24"/>
          <w:szCs w:val="24"/>
        </w:rPr>
        <w:t xml:space="preserve">, not at </w:t>
      </w:r>
      <w:proofErr w:type="spellStart"/>
      <w:r w:rsidR="005B5043">
        <w:rPr>
          <w:rFonts w:ascii="Times New Roman" w:hAnsi="Times New Roman" w:cs="Times New Roman"/>
          <w:sz w:val="24"/>
          <w:szCs w:val="24"/>
        </w:rPr>
        <w:t>Rs</w:t>
      </w:r>
      <w:proofErr w:type="spellEnd"/>
      <w:r w:rsidR="005B5043">
        <w:rPr>
          <w:rFonts w:ascii="Times New Roman" w:hAnsi="Times New Roman" w:cs="Times New Roman"/>
          <w:sz w:val="24"/>
          <w:szCs w:val="24"/>
        </w:rPr>
        <w:t>. 5 (1</w:t>
      </w:r>
      <w:r>
        <w:rPr>
          <w:rFonts w:ascii="Times New Roman" w:hAnsi="Times New Roman" w:cs="Times New Roman"/>
          <w:sz w:val="24"/>
          <w:szCs w:val="24"/>
        </w:rPr>
        <w:t>0</w:t>
      </w:r>
      <w:r w:rsidR="005B5043">
        <w:rPr>
          <w:rFonts w:ascii="Times New Roman" w:hAnsi="Times New Roman" w:cs="Times New Roman"/>
          <w:sz w:val="24"/>
          <w:szCs w:val="24"/>
        </w:rPr>
        <w:t xml:space="preserve">¢) </w:t>
      </w:r>
      <w:r w:rsidR="005B5043">
        <w:rPr>
          <w:rFonts w:ascii="Times New Roman" w:hAnsi="Times New Roman" w:cs="Times New Roman"/>
          <w:sz w:val="24"/>
          <w:szCs w:val="24"/>
        </w:rPr>
        <w:lastRenderedPageBreak/>
        <w:t xml:space="preserve">a share but at </w:t>
      </w:r>
      <w:proofErr w:type="spellStart"/>
      <w:r w:rsidR="005B5043">
        <w:rPr>
          <w:rFonts w:ascii="Times New Roman" w:hAnsi="Times New Roman" w:cs="Times New Roman"/>
          <w:sz w:val="24"/>
          <w:szCs w:val="24"/>
        </w:rPr>
        <w:t>Rs</w:t>
      </w:r>
      <w:proofErr w:type="spellEnd"/>
      <w:r w:rsidR="005B5043">
        <w:rPr>
          <w:rFonts w:ascii="Times New Roman" w:hAnsi="Times New Roman" w:cs="Times New Roman"/>
          <w:sz w:val="24"/>
          <w:szCs w:val="24"/>
        </w:rPr>
        <w:t xml:space="preserve">. 531 ($9) a share. Also, </w:t>
      </w:r>
      <w:r w:rsidR="005B5043" w:rsidRPr="00065A8B">
        <w:rPr>
          <w:rFonts w:ascii="Times New Roman" w:hAnsi="Times New Roman" w:cs="Times New Roman"/>
          <w:sz w:val="24"/>
          <w:szCs w:val="24"/>
        </w:rPr>
        <w:t xml:space="preserve">Sameer </w:t>
      </w:r>
      <w:proofErr w:type="spellStart"/>
      <w:r w:rsidR="005B5043" w:rsidRPr="00065A8B">
        <w:rPr>
          <w:rFonts w:ascii="Times New Roman" w:hAnsi="Times New Roman" w:cs="Times New Roman"/>
          <w:sz w:val="24"/>
          <w:szCs w:val="24"/>
        </w:rPr>
        <w:t>Gehluat</w:t>
      </w:r>
      <w:proofErr w:type="spellEnd"/>
      <w:r w:rsidR="00435172">
        <w:rPr>
          <w:rFonts w:ascii="Times New Roman" w:hAnsi="Times New Roman" w:cs="Times New Roman"/>
          <w:sz w:val="24"/>
          <w:szCs w:val="24"/>
        </w:rPr>
        <w:t>,</w:t>
      </w:r>
      <w:r w:rsidR="005B5043" w:rsidRPr="00065A8B">
        <w:rPr>
          <w:rFonts w:ascii="Times New Roman" w:hAnsi="Times New Roman" w:cs="Times New Roman"/>
          <w:sz w:val="24"/>
          <w:szCs w:val="24"/>
        </w:rPr>
        <w:t xml:space="preserve"> </w:t>
      </w:r>
      <w:r w:rsidR="005B5043">
        <w:rPr>
          <w:rFonts w:ascii="Times New Roman" w:hAnsi="Times New Roman" w:cs="Times New Roman"/>
          <w:sz w:val="24"/>
          <w:szCs w:val="24"/>
        </w:rPr>
        <w:t xml:space="preserve">the founder of </w:t>
      </w:r>
      <w:proofErr w:type="spellStart"/>
      <w:r w:rsidR="005B5043">
        <w:rPr>
          <w:rFonts w:ascii="Times New Roman" w:hAnsi="Times New Roman" w:cs="Times New Roman"/>
          <w:sz w:val="24"/>
          <w:szCs w:val="24"/>
        </w:rPr>
        <w:t>Indiabulls</w:t>
      </w:r>
      <w:proofErr w:type="spellEnd"/>
      <w:r w:rsidR="00435172">
        <w:rPr>
          <w:rFonts w:ascii="Times New Roman" w:hAnsi="Times New Roman" w:cs="Times New Roman"/>
          <w:sz w:val="24"/>
          <w:szCs w:val="24"/>
        </w:rPr>
        <w:t>, had created history by</w:t>
      </w:r>
      <w:r w:rsidR="005B5043">
        <w:rPr>
          <w:rFonts w:ascii="Times New Roman" w:hAnsi="Times New Roman" w:cs="Times New Roman"/>
          <w:sz w:val="24"/>
          <w:szCs w:val="24"/>
        </w:rPr>
        <w:t xml:space="preserve"> becoming</w:t>
      </w:r>
      <w:r w:rsidR="005B5043" w:rsidRPr="00065A8B">
        <w:rPr>
          <w:rFonts w:ascii="Times New Roman" w:hAnsi="Times New Roman" w:cs="Times New Roman"/>
          <w:sz w:val="24"/>
          <w:szCs w:val="24"/>
        </w:rPr>
        <w:t xml:space="preserve"> the youngest self-made billionaire of India.</w:t>
      </w:r>
    </w:p>
    <w:p w:rsidR="005B5043" w:rsidRDefault="005B5043" w:rsidP="005B5043">
      <w:pPr>
        <w:spacing w:line="480" w:lineRule="auto"/>
        <w:rPr>
          <w:rFonts w:ascii="Times New Roman" w:hAnsi="Times New Roman" w:cs="Times New Roman"/>
          <w:b/>
          <w:sz w:val="24"/>
          <w:szCs w:val="24"/>
        </w:rPr>
      </w:pPr>
      <w:proofErr w:type="spellStart"/>
      <w:r w:rsidRPr="00696D91">
        <w:rPr>
          <w:rFonts w:ascii="Times New Roman" w:hAnsi="Times New Roman" w:cs="Times New Roman"/>
          <w:b/>
          <w:sz w:val="24"/>
          <w:szCs w:val="24"/>
        </w:rPr>
        <w:t>Uday</w:t>
      </w:r>
      <w:proofErr w:type="spellEnd"/>
      <w:r w:rsidRPr="00696D91">
        <w:rPr>
          <w:rFonts w:ascii="Times New Roman" w:hAnsi="Times New Roman" w:cs="Times New Roman"/>
          <w:b/>
          <w:sz w:val="24"/>
          <w:szCs w:val="24"/>
        </w:rPr>
        <w:t xml:space="preserve"> </w:t>
      </w:r>
      <w:proofErr w:type="spellStart"/>
      <w:r w:rsidRPr="00696D91">
        <w:rPr>
          <w:rFonts w:ascii="Times New Roman" w:hAnsi="Times New Roman" w:cs="Times New Roman"/>
          <w:b/>
          <w:sz w:val="24"/>
          <w:szCs w:val="24"/>
        </w:rPr>
        <w:t>Kotak</w:t>
      </w:r>
      <w:proofErr w:type="spellEnd"/>
      <w:r w:rsidRPr="00696D91">
        <w:rPr>
          <w:rFonts w:ascii="Times New Roman" w:hAnsi="Times New Roman" w:cs="Times New Roman"/>
          <w:b/>
          <w:sz w:val="24"/>
          <w:szCs w:val="24"/>
        </w:rPr>
        <w:t xml:space="preserve">: </w:t>
      </w:r>
      <w:proofErr w:type="spellStart"/>
      <w:r w:rsidRPr="00696D91">
        <w:rPr>
          <w:rFonts w:ascii="Times New Roman" w:hAnsi="Times New Roman" w:cs="Times New Roman"/>
          <w:b/>
          <w:sz w:val="24"/>
          <w:szCs w:val="24"/>
        </w:rPr>
        <w:t>Kotak</w:t>
      </w:r>
      <w:proofErr w:type="spellEnd"/>
      <w:r w:rsidRPr="00696D91">
        <w:rPr>
          <w:rFonts w:ascii="Times New Roman" w:hAnsi="Times New Roman" w:cs="Times New Roman"/>
          <w:b/>
          <w:sz w:val="24"/>
          <w:szCs w:val="24"/>
        </w:rPr>
        <w:t xml:space="preserve"> Mahindra</w:t>
      </w:r>
      <w:r w:rsidR="00454048">
        <w:rPr>
          <w:rStyle w:val="FootnoteReference"/>
          <w:rFonts w:ascii="Times New Roman" w:hAnsi="Times New Roman" w:cs="Times New Roman"/>
          <w:b/>
          <w:sz w:val="24"/>
          <w:szCs w:val="24"/>
        </w:rPr>
        <w:footnoteReference w:id="16"/>
      </w:r>
    </w:p>
    <w:p w:rsidR="005B5043" w:rsidRDefault="00260F1A"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story of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sidR="005B5043">
        <w:rPr>
          <w:rFonts w:ascii="Times New Roman" w:hAnsi="Times New Roman" w:cs="Times New Roman"/>
          <w:sz w:val="24"/>
          <w:szCs w:val="24"/>
        </w:rPr>
        <w:t xml:space="preserve"> began in 1986 when he borrowed money from his family and friends to collect </w:t>
      </w:r>
      <w:proofErr w:type="spellStart"/>
      <w:r w:rsidR="005B5043">
        <w:rPr>
          <w:rFonts w:ascii="Times New Roman" w:hAnsi="Times New Roman" w:cs="Times New Roman"/>
          <w:sz w:val="24"/>
          <w:szCs w:val="24"/>
        </w:rPr>
        <w:t>Rs</w:t>
      </w:r>
      <w:proofErr w:type="spellEnd"/>
      <w:r w:rsidR="005B5043">
        <w:rPr>
          <w:rFonts w:ascii="Times New Roman" w:hAnsi="Times New Roman" w:cs="Times New Roman"/>
          <w:sz w:val="24"/>
          <w:szCs w:val="24"/>
        </w:rPr>
        <w:t>. 30 lakh (USD 50</w:t>
      </w:r>
      <w:r w:rsidR="00754734">
        <w:rPr>
          <w:rFonts w:ascii="Times New Roman" w:hAnsi="Times New Roman" w:cs="Times New Roman"/>
          <w:sz w:val="24"/>
          <w:szCs w:val="24"/>
        </w:rPr>
        <w:t>,</w:t>
      </w:r>
      <w:r w:rsidR="005B5043">
        <w:rPr>
          <w:rFonts w:ascii="Times New Roman" w:hAnsi="Times New Roman" w:cs="Times New Roman"/>
          <w:sz w:val="24"/>
          <w:szCs w:val="24"/>
        </w:rPr>
        <w:t xml:space="preserve">000) to provide </w:t>
      </w:r>
      <w:r w:rsidR="00435172">
        <w:rPr>
          <w:rFonts w:ascii="Times New Roman" w:hAnsi="Times New Roman" w:cs="Times New Roman"/>
          <w:sz w:val="24"/>
          <w:szCs w:val="24"/>
        </w:rPr>
        <w:t xml:space="preserve">a </w:t>
      </w:r>
      <w:r w:rsidR="005B5043">
        <w:rPr>
          <w:rFonts w:ascii="Times New Roman" w:hAnsi="Times New Roman" w:cs="Times New Roman"/>
          <w:sz w:val="24"/>
          <w:szCs w:val="24"/>
        </w:rPr>
        <w:t xml:space="preserve">loan to a company called </w:t>
      </w:r>
      <w:proofErr w:type="spellStart"/>
      <w:r w:rsidR="005B5043">
        <w:rPr>
          <w:rFonts w:ascii="Times New Roman" w:hAnsi="Times New Roman" w:cs="Times New Roman"/>
          <w:sz w:val="24"/>
          <w:szCs w:val="24"/>
        </w:rPr>
        <w:t>Nelco</w:t>
      </w:r>
      <w:proofErr w:type="spellEnd"/>
      <w:r w:rsidR="005B5043">
        <w:rPr>
          <w:rFonts w:ascii="Times New Roman" w:hAnsi="Times New Roman" w:cs="Times New Roman"/>
          <w:sz w:val="24"/>
          <w:szCs w:val="24"/>
        </w:rPr>
        <w:t xml:space="preserve"> (Tata electronics company). In those days, Indian banks gave depositors only 6 percent return on their money. However</w:t>
      </w:r>
      <w:r w:rsidR="009A5B96">
        <w:rPr>
          <w:rFonts w:ascii="Times New Roman" w:hAnsi="Times New Roman" w:cs="Times New Roman"/>
          <w:sz w:val="24"/>
          <w:szCs w:val="24"/>
        </w:rPr>
        <w:t>,</w:t>
      </w:r>
      <w:r w:rsidR="005B5043">
        <w:rPr>
          <w:rFonts w:ascii="Times New Roman" w:hAnsi="Times New Roman" w:cs="Times New Roman"/>
          <w:sz w:val="24"/>
          <w:szCs w:val="24"/>
        </w:rPr>
        <w:t xml:space="preserve"> if an individual or company went to the banks to borrow funds, the banks charged an interest of 16.5 percent. This is where </w:t>
      </w:r>
      <w:proofErr w:type="spellStart"/>
      <w:r w:rsidR="005B5043">
        <w:rPr>
          <w:rFonts w:ascii="Times New Roman" w:hAnsi="Times New Roman" w:cs="Times New Roman"/>
          <w:sz w:val="24"/>
          <w:szCs w:val="24"/>
        </w:rPr>
        <w:t>Uday</w:t>
      </w:r>
      <w:proofErr w:type="spellEnd"/>
      <w:r w:rsidR="005B5043">
        <w:rPr>
          <w:rFonts w:ascii="Times New Roman" w:hAnsi="Times New Roman" w:cs="Times New Roman"/>
          <w:sz w:val="24"/>
          <w:szCs w:val="24"/>
        </w:rPr>
        <w:t xml:space="preserve"> </w:t>
      </w:r>
      <w:proofErr w:type="spellStart"/>
      <w:r w:rsidR="005B5043">
        <w:rPr>
          <w:rFonts w:ascii="Times New Roman" w:hAnsi="Times New Roman" w:cs="Times New Roman"/>
          <w:sz w:val="24"/>
          <w:szCs w:val="24"/>
        </w:rPr>
        <w:t>Kotak</w:t>
      </w:r>
      <w:proofErr w:type="spellEnd"/>
      <w:r w:rsidR="005B5043">
        <w:rPr>
          <w:rFonts w:ascii="Times New Roman" w:hAnsi="Times New Roman" w:cs="Times New Roman"/>
          <w:sz w:val="24"/>
          <w:szCs w:val="24"/>
        </w:rPr>
        <w:t xml:space="preserve"> sensed an opportunity. </w:t>
      </w:r>
    </w:p>
    <w:p w:rsidR="00754734"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He had met somebody who handled finance for </w:t>
      </w:r>
      <w:proofErr w:type="spellStart"/>
      <w:r>
        <w:rPr>
          <w:rFonts w:ascii="Times New Roman" w:hAnsi="Times New Roman" w:cs="Times New Roman"/>
          <w:sz w:val="24"/>
          <w:szCs w:val="24"/>
        </w:rPr>
        <w:t>Nelco</w:t>
      </w:r>
      <w:proofErr w:type="spellEnd"/>
      <w:r>
        <w:rPr>
          <w:rFonts w:ascii="Times New Roman" w:hAnsi="Times New Roman" w:cs="Times New Roman"/>
          <w:sz w:val="24"/>
          <w:szCs w:val="24"/>
        </w:rPr>
        <w:t xml:space="preserve"> who told him that </w:t>
      </w:r>
      <w:proofErr w:type="spellStart"/>
      <w:r>
        <w:rPr>
          <w:rFonts w:ascii="Times New Roman" w:hAnsi="Times New Roman" w:cs="Times New Roman"/>
          <w:sz w:val="24"/>
          <w:szCs w:val="24"/>
        </w:rPr>
        <w:t>Nelco</w:t>
      </w:r>
      <w:proofErr w:type="spellEnd"/>
      <w:r>
        <w:rPr>
          <w:rFonts w:ascii="Times New Roman" w:hAnsi="Times New Roman" w:cs="Times New Roman"/>
          <w:sz w:val="24"/>
          <w:szCs w:val="24"/>
        </w:rPr>
        <w:t xml:space="preserve"> needed working capital.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spoke to his associates and friends and convinced them to lend money to </w:t>
      </w:r>
      <w:proofErr w:type="spellStart"/>
      <w:r>
        <w:rPr>
          <w:rFonts w:ascii="Times New Roman" w:hAnsi="Times New Roman" w:cs="Times New Roman"/>
          <w:sz w:val="24"/>
          <w:szCs w:val="24"/>
        </w:rPr>
        <w:t>Nelco</w:t>
      </w:r>
      <w:proofErr w:type="spellEnd"/>
      <w:r>
        <w:rPr>
          <w:rFonts w:ascii="Times New Roman" w:hAnsi="Times New Roman" w:cs="Times New Roman"/>
          <w:sz w:val="24"/>
          <w:szCs w:val="24"/>
        </w:rPr>
        <w:t xml:space="preserve">. He assured </w:t>
      </w:r>
      <w:r w:rsidR="009A5B96">
        <w:rPr>
          <w:rFonts w:ascii="Times New Roman" w:hAnsi="Times New Roman" w:cs="Times New Roman"/>
          <w:sz w:val="24"/>
          <w:szCs w:val="24"/>
        </w:rPr>
        <w:t xml:space="preserve">them </w:t>
      </w:r>
      <w:r>
        <w:rPr>
          <w:rFonts w:ascii="Times New Roman" w:hAnsi="Times New Roman" w:cs="Times New Roman"/>
          <w:sz w:val="24"/>
          <w:szCs w:val="24"/>
        </w:rPr>
        <w:t>t</w:t>
      </w:r>
      <w:r w:rsidR="009A5B96">
        <w:rPr>
          <w:rFonts w:ascii="Times New Roman" w:hAnsi="Times New Roman" w:cs="Times New Roman"/>
          <w:sz w:val="24"/>
          <w:szCs w:val="24"/>
        </w:rPr>
        <w:t>hat they would</w:t>
      </w:r>
      <w:r>
        <w:rPr>
          <w:rFonts w:ascii="Times New Roman" w:hAnsi="Times New Roman" w:cs="Times New Roman"/>
          <w:sz w:val="24"/>
          <w:szCs w:val="24"/>
        </w:rPr>
        <w:t xml:space="preserve"> get a return of more than 6 percent</w:t>
      </w:r>
      <w:r w:rsidR="00754734">
        <w:rPr>
          <w:rFonts w:ascii="Times New Roman" w:hAnsi="Times New Roman" w:cs="Times New Roman"/>
          <w:sz w:val="24"/>
          <w:szCs w:val="24"/>
        </w:rPr>
        <w:t>, which</w:t>
      </w:r>
      <w:r>
        <w:rPr>
          <w:rFonts w:ascii="Times New Roman" w:hAnsi="Times New Roman" w:cs="Times New Roman"/>
          <w:sz w:val="24"/>
          <w:szCs w:val="24"/>
        </w:rPr>
        <w:t xml:space="preserve"> the banks were paying on deposits</w:t>
      </w:r>
      <w:r w:rsidR="00754734">
        <w:rPr>
          <w:rFonts w:ascii="Times New Roman" w:hAnsi="Times New Roman" w:cs="Times New Roman"/>
          <w:sz w:val="24"/>
          <w:szCs w:val="24"/>
        </w:rPr>
        <w:t>. He also convinced that</w:t>
      </w:r>
      <w:r>
        <w:rPr>
          <w:rFonts w:ascii="Times New Roman" w:hAnsi="Times New Roman" w:cs="Times New Roman"/>
          <w:sz w:val="24"/>
          <w:szCs w:val="24"/>
        </w:rPr>
        <w:t xml:space="preserve"> the loan they were providing was risk free as they were dealing with a Tata company.</w:t>
      </w:r>
      <w:r w:rsidR="00754734">
        <w:rPr>
          <w:rFonts w:ascii="Times New Roman" w:hAnsi="Times New Roman" w:cs="Times New Roman"/>
          <w:sz w:val="24"/>
          <w:szCs w:val="24"/>
        </w:rPr>
        <w:t xml:space="preserve"> </w:t>
      </w:r>
      <w:r>
        <w:rPr>
          <w:rFonts w:ascii="Times New Roman" w:hAnsi="Times New Roman" w:cs="Times New Roman"/>
          <w:sz w:val="24"/>
          <w:szCs w:val="24"/>
        </w:rPr>
        <w:t xml:space="preserve">He </w:t>
      </w:r>
      <w:r w:rsidR="00754734">
        <w:rPr>
          <w:rFonts w:ascii="Times New Roman" w:hAnsi="Times New Roman" w:cs="Times New Roman"/>
          <w:sz w:val="24"/>
          <w:szCs w:val="24"/>
        </w:rPr>
        <w:t xml:space="preserve">then </w:t>
      </w:r>
      <w:r>
        <w:rPr>
          <w:rFonts w:ascii="Times New Roman" w:hAnsi="Times New Roman" w:cs="Times New Roman"/>
          <w:sz w:val="24"/>
          <w:szCs w:val="24"/>
        </w:rPr>
        <w:t xml:space="preserve">told </w:t>
      </w:r>
      <w:proofErr w:type="spellStart"/>
      <w:r>
        <w:rPr>
          <w:rFonts w:ascii="Times New Roman" w:hAnsi="Times New Roman" w:cs="Times New Roman"/>
          <w:sz w:val="24"/>
          <w:szCs w:val="24"/>
        </w:rPr>
        <w:t>Nelco</w:t>
      </w:r>
      <w:proofErr w:type="spellEnd"/>
      <w:r>
        <w:rPr>
          <w:rFonts w:ascii="Times New Roman" w:hAnsi="Times New Roman" w:cs="Times New Roman"/>
          <w:sz w:val="24"/>
          <w:szCs w:val="24"/>
        </w:rPr>
        <w:t xml:space="preserve"> that the interest would be lower than the bank rate</w:t>
      </w:r>
      <w:r w:rsidR="00754734">
        <w:rPr>
          <w:rFonts w:ascii="Times New Roman" w:hAnsi="Times New Roman" w:cs="Times New Roman"/>
          <w:sz w:val="24"/>
          <w:szCs w:val="24"/>
        </w:rPr>
        <w:t xml:space="preserve"> of 16.5 percent</w:t>
      </w:r>
      <w:r>
        <w:rPr>
          <w:rFonts w:ascii="Times New Roman" w:hAnsi="Times New Roman" w:cs="Times New Roman"/>
          <w:sz w:val="24"/>
          <w:szCs w:val="24"/>
        </w:rPr>
        <w:t>. O</w:t>
      </w:r>
      <w:r w:rsidR="00754734">
        <w:rPr>
          <w:rFonts w:ascii="Times New Roman" w:hAnsi="Times New Roman" w:cs="Times New Roman"/>
          <w:sz w:val="24"/>
          <w:szCs w:val="24"/>
        </w:rPr>
        <w:t>n this principle of reducing the</w:t>
      </w:r>
      <w:r>
        <w:rPr>
          <w:rFonts w:ascii="Times New Roman" w:hAnsi="Times New Roman" w:cs="Times New Roman"/>
          <w:sz w:val="24"/>
          <w:szCs w:val="24"/>
        </w:rPr>
        <w:t xml:space="preserve"> spread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a</w:t>
      </w:r>
      <w:r w:rsidR="00754734">
        <w:rPr>
          <w:rFonts w:ascii="Times New Roman" w:hAnsi="Times New Roman" w:cs="Times New Roman"/>
          <w:sz w:val="24"/>
          <w:szCs w:val="24"/>
        </w:rPr>
        <w:t>dvanced into bill discounting.</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Next, he spotted another opportunity. In the early 1980s, many foreign banks with huge international assets had sta</w:t>
      </w:r>
      <w:r w:rsidR="00754734">
        <w:rPr>
          <w:rFonts w:ascii="Times New Roman" w:hAnsi="Times New Roman" w:cs="Times New Roman"/>
          <w:sz w:val="24"/>
          <w:szCs w:val="24"/>
        </w:rPr>
        <w:t>rted to open shops in India. However,</w:t>
      </w:r>
      <w:r>
        <w:rPr>
          <w:rFonts w:ascii="Times New Roman" w:hAnsi="Times New Roman" w:cs="Times New Roman"/>
          <w:sz w:val="24"/>
          <w:szCs w:val="24"/>
        </w:rPr>
        <w:t xml:space="preserve"> due to government regulations, these banks did not actually have much capital allotted for their Indian operations. On the other hand, some older foreign banks – Standard &amp; Chartered, for instance – had lots of cash and were looking to put it in use.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moved into arranging financing for the newer European banks.</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year 1986, was also important for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because </w:t>
      </w:r>
      <w:proofErr w:type="spellStart"/>
      <w:r>
        <w:rPr>
          <w:rFonts w:ascii="Times New Roman" w:hAnsi="Times New Roman" w:cs="Times New Roman"/>
          <w:sz w:val="24"/>
          <w:szCs w:val="24"/>
        </w:rPr>
        <w:t>Anand</w:t>
      </w:r>
      <w:proofErr w:type="spellEnd"/>
      <w:r>
        <w:rPr>
          <w:rFonts w:ascii="Times New Roman" w:hAnsi="Times New Roman" w:cs="Times New Roman"/>
          <w:sz w:val="24"/>
          <w:szCs w:val="24"/>
        </w:rPr>
        <w:t xml:space="preserve"> Mahindra (one of the most renowned businessman in India) became an</w:t>
      </w:r>
      <w:r w:rsidR="00754734">
        <w:rPr>
          <w:rFonts w:ascii="Times New Roman" w:hAnsi="Times New Roman" w:cs="Times New Roman"/>
          <w:sz w:val="24"/>
          <w:szCs w:val="24"/>
        </w:rPr>
        <w:t xml:space="preserve"> investor in </w:t>
      </w:r>
      <w:proofErr w:type="spellStart"/>
      <w:r w:rsidR="00754734">
        <w:rPr>
          <w:rFonts w:ascii="Times New Roman" w:hAnsi="Times New Roman" w:cs="Times New Roman"/>
          <w:sz w:val="24"/>
          <w:szCs w:val="24"/>
        </w:rPr>
        <w:t>Kotak</w:t>
      </w:r>
      <w:proofErr w:type="spellEnd"/>
      <w:r w:rsidR="00754734">
        <w:rPr>
          <w:rFonts w:ascii="Times New Roman" w:hAnsi="Times New Roman" w:cs="Times New Roman"/>
          <w:sz w:val="24"/>
          <w:szCs w:val="24"/>
        </w:rPr>
        <w:t xml:space="preserve"> Finance. Getting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Anand</w:t>
      </w:r>
      <w:proofErr w:type="spellEnd"/>
      <w:r>
        <w:rPr>
          <w:rFonts w:ascii="Times New Roman" w:hAnsi="Times New Roman" w:cs="Times New Roman"/>
          <w:sz w:val="24"/>
          <w:szCs w:val="24"/>
        </w:rPr>
        <w:t xml:space="preserve"> Mahindra </w:t>
      </w:r>
      <w:r w:rsidR="00754734">
        <w:rPr>
          <w:rFonts w:ascii="Times New Roman" w:hAnsi="Times New Roman" w:cs="Times New Roman"/>
          <w:sz w:val="24"/>
          <w:szCs w:val="24"/>
        </w:rPr>
        <w:t>as a board member</w:t>
      </w:r>
      <w:r>
        <w:rPr>
          <w:rFonts w:ascii="Times New Roman" w:hAnsi="Times New Roman" w:cs="Times New Roman"/>
          <w:sz w:val="24"/>
          <w:szCs w:val="24"/>
        </w:rPr>
        <w:t xml:space="preserve"> gave the company credibility.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r w:rsidR="00754734">
        <w:rPr>
          <w:rFonts w:ascii="Times New Roman" w:hAnsi="Times New Roman" w:cs="Times New Roman"/>
          <w:sz w:val="24"/>
          <w:szCs w:val="24"/>
        </w:rPr>
        <w:t>then advised</w:t>
      </w:r>
      <w:r>
        <w:rPr>
          <w:rFonts w:ascii="Times New Roman" w:hAnsi="Times New Roman" w:cs="Times New Roman"/>
          <w:sz w:val="24"/>
          <w:szCs w:val="24"/>
        </w:rPr>
        <w:t xml:space="preserve"> </w:t>
      </w:r>
      <w:proofErr w:type="spellStart"/>
      <w:r>
        <w:rPr>
          <w:rFonts w:ascii="Times New Roman" w:hAnsi="Times New Roman" w:cs="Times New Roman"/>
          <w:sz w:val="24"/>
          <w:szCs w:val="24"/>
        </w:rPr>
        <w:t>Anand</w:t>
      </w:r>
      <w:proofErr w:type="spellEnd"/>
      <w:r>
        <w:rPr>
          <w:rFonts w:ascii="Times New Roman" w:hAnsi="Times New Roman" w:cs="Times New Roman"/>
          <w:sz w:val="24"/>
          <w:szCs w:val="24"/>
        </w:rPr>
        <w:t xml:space="preserve"> to put their nam</w:t>
      </w:r>
      <w:r w:rsidR="00435172">
        <w:rPr>
          <w:rFonts w:ascii="Times New Roman" w:hAnsi="Times New Roman" w:cs="Times New Roman"/>
          <w:sz w:val="24"/>
          <w:szCs w:val="24"/>
        </w:rPr>
        <w:t>es on</w:t>
      </w:r>
      <w:r w:rsidR="00754734">
        <w:rPr>
          <w:rFonts w:ascii="Times New Roman" w:hAnsi="Times New Roman" w:cs="Times New Roman"/>
          <w:sz w:val="24"/>
          <w:szCs w:val="24"/>
        </w:rPr>
        <w:t xml:space="preserve"> the company and that way they could show people that they</w:t>
      </w:r>
      <w:r>
        <w:rPr>
          <w:rFonts w:ascii="Times New Roman" w:hAnsi="Times New Roman" w:cs="Times New Roman"/>
          <w:sz w:val="24"/>
          <w:szCs w:val="24"/>
        </w:rPr>
        <w:t xml:space="preserve"> care</w:t>
      </w:r>
      <w:r w:rsidR="00754734">
        <w:rPr>
          <w:rFonts w:ascii="Times New Roman" w:hAnsi="Times New Roman" w:cs="Times New Roman"/>
          <w:sz w:val="24"/>
          <w:szCs w:val="24"/>
        </w:rPr>
        <w:t>d</w:t>
      </w:r>
      <w:r>
        <w:rPr>
          <w:rFonts w:ascii="Times New Roman" w:hAnsi="Times New Roman" w:cs="Times New Roman"/>
          <w:sz w:val="24"/>
          <w:szCs w:val="24"/>
        </w:rPr>
        <w:t xml:space="preserve"> </w:t>
      </w:r>
      <w:r w:rsidR="00754734">
        <w:rPr>
          <w:rFonts w:ascii="Times New Roman" w:hAnsi="Times New Roman" w:cs="Times New Roman"/>
          <w:sz w:val="24"/>
          <w:szCs w:val="24"/>
        </w:rPr>
        <w:t xml:space="preserve">enough </w:t>
      </w:r>
      <w:r>
        <w:rPr>
          <w:rFonts w:ascii="Times New Roman" w:hAnsi="Times New Roman" w:cs="Times New Roman"/>
          <w:sz w:val="24"/>
          <w:szCs w:val="24"/>
        </w:rPr>
        <w:t>about th</w:t>
      </w:r>
      <w:r w:rsidR="00754734">
        <w:rPr>
          <w:rFonts w:ascii="Times New Roman" w:hAnsi="Times New Roman" w:cs="Times New Roman"/>
          <w:sz w:val="24"/>
          <w:szCs w:val="24"/>
        </w:rPr>
        <w:t>eir</w:t>
      </w:r>
      <w:r w:rsidR="00435172">
        <w:rPr>
          <w:rFonts w:ascii="Times New Roman" w:hAnsi="Times New Roman" w:cs="Times New Roman"/>
          <w:sz w:val="24"/>
          <w:szCs w:val="24"/>
        </w:rPr>
        <w:t xml:space="preserve"> business to put</w:t>
      </w:r>
      <w:r w:rsidR="00754734">
        <w:rPr>
          <w:rFonts w:ascii="Times New Roman" w:hAnsi="Times New Roman" w:cs="Times New Roman"/>
          <w:sz w:val="24"/>
          <w:szCs w:val="24"/>
        </w:rPr>
        <w:t xml:space="preserve"> their</w:t>
      </w:r>
      <w:r>
        <w:rPr>
          <w:rFonts w:ascii="Times New Roman" w:hAnsi="Times New Roman" w:cs="Times New Roman"/>
          <w:sz w:val="24"/>
          <w:szCs w:val="24"/>
        </w:rPr>
        <w:t xml:space="preserve"> names on it. </w:t>
      </w:r>
      <w:proofErr w:type="spellStart"/>
      <w:r>
        <w:rPr>
          <w:rFonts w:ascii="Times New Roman" w:hAnsi="Times New Roman" w:cs="Times New Roman"/>
          <w:sz w:val="24"/>
          <w:szCs w:val="24"/>
        </w:rPr>
        <w:t>Anand</w:t>
      </w:r>
      <w:proofErr w:type="spellEnd"/>
      <w:r>
        <w:rPr>
          <w:rFonts w:ascii="Times New Roman" w:hAnsi="Times New Roman" w:cs="Times New Roman"/>
          <w:sz w:val="24"/>
          <w:szCs w:val="24"/>
        </w:rPr>
        <w:t xml:space="preserve"> Mahindra agreed and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Finance Limited was founded.</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next break for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came </w:t>
      </w:r>
      <w:r w:rsidR="00754734">
        <w:rPr>
          <w:rFonts w:ascii="Times New Roman" w:hAnsi="Times New Roman" w:cs="Times New Roman"/>
          <w:sz w:val="24"/>
          <w:szCs w:val="24"/>
        </w:rPr>
        <w:t>in 1989-90 when they launched the auto financing division. In those days, people</w:t>
      </w:r>
      <w:r>
        <w:rPr>
          <w:rFonts w:ascii="Times New Roman" w:hAnsi="Times New Roman" w:cs="Times New Roman"/>
          <w:sz w:val="24"/>
          <w:szCs w:val="24"/>
        </w:rPr>
        <w:t xml:space="preserve"> had to wait six months </w:t>
      </w:r>
      <w:r w:rsidR="00754734">
        <w:rPr>
          <w:rFonts w:ascii="Times New Roman" w:hAnsi="Times New Roman" w:cs="Times New Roman"/>
          <w:sz w:val="24"/>
          <w:szCs w:val="24"/>
        </w:rPr>
        <w:t>to get a car in India unless they</w:t>
      </w:r>
      <w:r>
        <w:rPr>
          <w:rFonts w:ascii="Times New Roman" w:hAnsi="Times New Roman" w:cs="Times New Roman"/>
          <w:sz w:val="24"/>
          <w:szCs w:val="24"/>
        </w:rPr>
        <w:t xml:space="preserve"> were willing to pay a premium.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entered this business but with an additional offering.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would buy many cars o</w:t>
      </w:r>
      <w:r w:rsidR="00435172">
        <w:rPr>
          <w:rFonts w:ascii="Times New Roman" w:hAnsi="Times New Roman" w:cs="Times New Roman"/>
          <w:sz w:val="24"/>
          <w:szCs w:val="24"/>
        </w:rPr>
        <w:t>n its name. So if you went for a</w:t>
      </w:r>
      <w:r>
        <w:rPr>
          <w:rFonts w:ascii="Times New Roman" w:hAnsi="Times New Roman" w:cs="Times New Roman"/>
          <w:sz w:val="24"/>
          <w:szCs w:val="24"/>
        </w:rPr>
        <w:t xml:space="preserve"> car loan to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no</w:t>
      </w:r>
      <w:r w:rsidR="009A5B96">
        <w:rPr>
          <w:rFonts w:ascii="Times New Roman" w:hAnsi="Times New Roman" w:cs="Times New Roman"/>
          <w:sz w:val="24"/>
          <w:szCs w:val="24"/>
        </w:rPr>
        <w:t>t</w:t>
      </w:r>
      <w:r>
        <w:rPr>
          <w:rFonts w:ascii="Times New Roman" w:hAnsi="Times New Roman" w:cs="Times New Roman"/>
          <w:sz w:val="24"/>
          <w:szCs w:val="24"/>
        </w:rPr>
        <w:t xml:space="preserve"> only would you get financing for the car but also the car on the spot.</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that, success never stopped for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In 1991,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entered into merchant banking. In December 1991, the company</w:t>
      </w:r>
      <w:r w:rsidR="006A1619">
        <w:rPr>
          <w:rFonts w:ascii="Times New Roman" w:hAnsi="Times New Roman" w:cs="Times New Roman"/>
          <w:sz w:val="24"/>
          <w:szCs w:val="24"/>
        </w:rPr>
        <w:t xml:space="preserve"> went public and </w:t>
      </w:r>
      <w:proofErr w:type="spellStart"/>
      <w:r w:rsidR="006A1619">
        <w:rPr>
          <w:rFonts w:ascii="Times New Roman" w:hAnsi="Times New Roman" w:cs="Times New Roman"/>
          <w:sz w:val="24"/>
          <w:szCs w:val="24"/>
        </w:rPr>
        <w:t>Uday</w:t>
      </w:r>
      <w:proofErr w:type="spellEnd"/>
      <w:r w:rsidR="006A1619">
        <w:rPr>
          <w:rFonts w:ascii="Times New Roman" w:hAnsi="Times New Roman" w:cs="Times New Roman"/>
          <w:sz w:val="24"/>
          <w:szCs w:val="24"/>
        </w:rPr>
        <w:t xml:space="preserve"> was on</w:t>
      </w:r>
      <w:r>
        <w:rPr>
          <w:rFonts w:ascii="Times New Roman" w:hAnsi="Times New Roman" w:cs="Times New Roman"/>
          <w:sz w:val="24"/>
          <w:szCs w:val="24"/>
        </w:rPr>
        <w:t xml:space="preserve"> road to fulfill his dream of creating a financial services institution.</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1993,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went international. As the reforms of 1991 in India allowed foreign companies to have stake in In</w:t>
      </w:r>
      <w:r w:rsidR="009A5B96">
        <w:rPr>
          <w:rFonts w:ascii="Times New Roman" w:hAnsi="Times New Roman" w:cs="Times New Roman"/>
          <w:sz w:val="24"/>
          <w:szCs w:val="24"/>
        </w:rPr>
        <w:t xml:space="preserve">dian companies, </w:t>
      </w:r>
      <w:proofErr w:type="spellStart"/>
      <w:r w:rsidR="009A5B96">
        <w:rPr>
          <w:rFonts w:ascii="Times New Roman" w:hAnsi="Times New Roman" w:cs="Times New Roman"/>
          <w:sz w:val="24"/>
          <w:szCs w:val="24"/>
        </w:rPr>
        <w:t>Kotak</w:t>
      </w:r>
      <w:proofErr w:type="spellEnd"/>
      <w:r w:rsidR="009A5B96">
        <w:rPr>
          <w:rFonts w:ascii="Times New Roman" w:hAnsi="Times New Roman" w:cs="Times New Roman"/>
          <w:sz w:val="24"/>
          <w:szCs w:val="24"/>
        </w:rPr>
        <w:t xml:space="preserve"> signed a joint ventu</w:t>
      </w:r>
      <w:r>
        <w:rPr>
          <w:rFonts w:ascii="Times New Roman" w:hAnsi="Times New Roman" w:cs="Times New Roman"/>
          <w:sz w:val="24"/>
          <w:szCs w:val="24"/>
        </w:rPr>
        <w:t xml:space="preserve">re with Goldman Sachs for banking and securities. This was a big step for the company. Not only did it increase the scale of the business but also helped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adopt global norms and</w:t>
      </w:r>
      <w:r w:rsidR="009A5B96">
        <w:rPr>
          <w:rFonts w:ascii="Times New Roman" w:hAnsi="Times New Roman" w:cs="Times New Roman"/>
          <w:sz w:val="24"/>
          <w:szCs w:val="24"/>
        </w:rPr>
        <w:t xml:space="preserve"> the</w:t>
      </w:r>
      <w:r>
        <w:rPr>
          <w:rFonts w:ascii="Times New Roman" w:hAnsi="Times New Roman" w:cs="Times New Roman"/>
          <w:sz w:val="24"/>
          <w:szCs w:val="24"/>
        </w:rPr>
        <w:t xml:space="preserve"> latest technology. In 1998,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entered the mutual fund market with the launch of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Asset Management Company. </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2003,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Finance Limited took a major leap when Reserve Bank of India decided to grant a banking license to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Finance Limited. </w:t>
      </w:r>
      <w:proofErr w:type="spellStart"/>
      <w:r>
        <w:rPr>
          <w:rFonts w:ascii="Times New Roman" w:hAnsi="Times New Roman" w:cs="Times New Roman"/>
          <w:sz w:val="24"/>
          <w:szCs w:val="24"/>
        </w:rPr>
        <w:t>Uday</w:t>
      </w:r>
      <w:proofErr w:type="spellEnd"/>
      <w:r w:rsidR="00E77764">
        <w:rPr>
          <w:rFonts w:ascii="Times New Roman" w:hAnsi="Times New Roman" w:cs="Times New Roman"/>
          <w:sz w:val="24"/>
          <w:szCs w:val="24"/>
        </w:rPr>
        <w:t xml:space="preserve"> had</w:t>
      </w:r>
      <w:r>
        <w:rPr>
          <w:rFonts w:ascii="Times New Roman" w:hAnsi="Times New Roman" w:cs="Times New Roman"/>
          <w:sz w:val="24"/>
          <w:szCs w:val="24"/>
        </w:rPr>
        <w:t xml:space="preserve"> realized the </w:t>
      </w:r>
      <w:r>
        <w:rPr>
          <w:rFonts w:ascii="Times New Roman" w:hAnsi="Times New Roman" w:cs="Times New Roman"/>
          <w:sz w:val="24"/>
          <w:szCs w:val="24"/>
        </w:rPr>
        <w:lastRenderedPageBreak/>
        <w:t xml:space="preserve">growing importance of banking industry in India, especially where the Government had a tight control on banking. </w:t>
      </w:r>
      <w:r w:rsidR="009A5B96">
        <w:rPr>
          <w:rFonts w:ascii="Times New Roman" w:hAnsi="Times New Roman" w:cs="Times New Roman"/>
          <w:sz w:val="24"/>
          <w:szCs w:val="24"/>
        </w:rPr>
        <w:t xml:space="preserve">As </w:t>
      </w:r>
      <w:proofErr w:type="spellStart"/>
      <w:r w:rsidR="009A5B96">
        <w:rPr>
          <w:rFonts w:ascii="Times New Roman" w:hAnsi="Times New Roman" w:cs="Times New Roman"/>
          <w:sz w:val="24"/>
          <w:szCs w:val="24"/>
        </w:rPr>
        <w:t>Kotak</w:t>
      </w:r>
      <w:proofErr w:type="spellEnd"/>
      <w:r w:rsidR="009A5B96">
        <w:rPr>
          <w:rFonts w:ascii="Times New Roman" w:hAnsi="Times New Roman" w:cs="Times New Roman"/>
          <w:sz w:val="24"/>
          <w:szCs w:val="24"/>
        </w:rPr>
        <w:t xml:space="preserve"> Mahindra Finance Limited </w:t>
      </w:r>
      <w:r>
        <w:rPr>
          <w:rFonts w:ascii="Times New Roman" w:hAnsi="Times New Roman" w:cs="Times New Roman"/>
          <w:sz w:val="24"/>
          <w:szCs w:val="24"/>
        </w:rPr>
        <w:t>had already become one of the large</w:t>
      </w:r>
      <w:r w:rsidR="00E77764">
        <w:rPr>
          <w:rFonts w:ascii="Times New Roman" w:hAnsi="Times New Roman" w:cs="Times New Roman"/>
          <w:sz w:val="24"/>
          <w:szCs w:val="24"/>
        </w:rPr>
        <w:t>st non-banking financial companies</w:t>
      </w:r>
      <w:r>
        <w:rPr>
          <w:rFonts w:ascii="Times New Roman" w:hAnsi="Times New Roman" w:cs="Times New Roman"/>
          <w:sz w:val="24"/>
          <w:szCs w:val="24"/>
        </w:rPr>
        <w:t xml:space="preserve"> in the country</w:t>
      </w:r>
      <w:r w:rsidR="009A5B96">
        <w:rPr>
          <w:rFonts w:ascii="Times New Roman" w:hAnsi="Times New Roman" w:cs="Times New Roman"/>
          <w:sz w:val="24"/>
          <w:szCs w:val="24"/>
        </w:rPr>
        <w:t>, it also made logical sense for the company to enter the banking sector</w:t>
      </w:r>
      <w:r>
        <w:rPr>
          <w:rFonts w:ascii="Times New Roman" w:hAnsi="Times New Roman" w:cs="Times New Roman"/>
          <w:sz w:val="24"/>
          <w:szCs w:val="24"/>
        </w:rPr>
        <w:t>. As the Reserve Bank of India had many restrictions on foreign banks</w:t>
      </w:r>
      <w:r w:rsidR="00E77764">
        <w:rPr>
          <w:rFonts w:ascii="Times New Roman" w:hAnsi="Times New Roman" w:cs="Times New Roman"/>
          <w:sz w:val="24"/>
          <w:szCs w:val="24"/>
        </w:rPr>
        <w:t>,</w:t>
      </w:r>
      <w:r>
        <w:rPr>
          <w:rFonts w:ascii="Times New Roman" w:hAnsi="Times New Roman" w:cs="Times New Roman"/>
          <w:sz w:val="24"/>
          <w:szCs w:val="24"/>
        </w:rPr>
        <w:t xml:space="preserve"> and the stated-own</w:t>
      </w:r>
      <w:r w:rsidR="00E77764">
        <w:rPr>
          <w:rFonts w:ascii="Times New Roman" w:hAnsi="Times New Roman" w:cs="Times New Roman"/>
          <w:sz w:val="24"/>
          <w:szCs w:val="24"/>
        </w:rPr>
        <w:t xml:space="preserve">ed banks were inefficient, </w:t>
      </w:r>
      <w:proofErr w:type="spellStart"/>
      <w:r w:rsidR="00E77764">
        <w:rPr>
          <w:rFonts w:ascii="Times New Roman" w:hAnsi="Times New Roman" w:cs="Times New Roman"/>
          <w:sz w:val="24"/>
          <w:szCs w:val="24"/>
        </w:rPr>
        <w:t>Uday</w:t>
      </w:r>
      <w:proofErr w:type="spellEnd"/>
      <w:r w:rsidR="00E77764">
        <w:rPr>
          <w:rFonts w:ascii="Times New Roman" w:hAnsi="Times New Roman" w:cs="Times New Roman"/>
          <w:sz w:val="24"/>
          <w:szCs w:val="24"/>
        </w:rPr>
        <w:t xml:space="preserve"> </w:t>
      </w:r>
      <w:r>
        <w:rPr>
          <w:rFonts w:ascii="Times New Roman" w:hAnsi="Times New Roman" w:cs="Times New Roman"/>
          <w:sz w:val="24"/>
          <w:szCs w:val="24"/>
        </w:rPr>
        <w:t>k</w:t>
      </w:r>
      <w:r w:rsidR="00E77764">
        <w:rPr>
          <w:rFonts w:ascii="Times New Roman" w:hAnsi="Times New Roman" w:cs="Times New Roman"/>
          <w:sz w:val="24"/>
          <w:szCs w:val="24"/>
        </w:rPr>
        <w:t>n</w:t>
      </w:r>
      <w:r w:rsidR="009A5B96">
        <w:rPr>
          <w:rFonts w:ascii="Times New Roman" w:hAnsi="Times New Roman" w:cs="Times New Roman"/>
          <w:sz w:val="24"/>
          <w:szCs w:val="24"/>
        </w:rPr>
        <w:t>ew that his bank would</w:t>
      </w:r>
      <w:r>
        <w:rPr>
          <w:rFonts w:ascii="Times New Roman" w:hAnsi="Times New Roman" w:cs="Times New Roman"/>
          <w:sz w:val="24"/>
          <w:szCs w:val="24"/>
        </w:rPr>
        <w:t xml:space="preserve"> gain its market share at the cost of state-owned banks. Therefore, at the turn of the century,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r w:rsidR="00E77764">
        <w:rPr>
          <w:rFonts w:ascii="Times New Roman" w:hAnsi="Times New Roman" w:cs="Times New Roman"/>
          <w:sz w:val="24"/>
          <w:szCs w:val="24"/>
        </w:rPr>
        <w:t xml:space="preserve">had </w:t>
      </w:r>
      <w:r>
        <w:rPr>
          <w:rFonts w:ascii="Times New Roman" w:hAnsi="Times New Roman" w:cs="Times New Roman"/>
          <w:sz w:val="24"/>
          <w:szCs w:val="24"/>
        </w:rPr>
        <w:t xml:space="preserve">applied for a banking license. Reserve Bank of India granted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Finance Limited the license in 2003 and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Finance Ltd. became the first Indian company to be converted into a commercial bank.</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E77764">
        <w:rPr>
          <w:rFonts w:ascii="Times New Roman" w:hAnsi="Times New Roman" w:cs="Times New Roman"/>
          <w:sz w:val="24"/>
          <w:szCs w:val="24"/>
        </w:rPr>
        <w:t xml:space="preserve">ince then </w:t>
      </w:r>
      <w:proofErr w:type="spellStart"/>
      <w:r w:rsidR="00E77764">
        <w:rPr>
          <w:rFonts w:ascii="Times New Roman" w:hAnsi="Times New Roman" w:cs="Times New Roman"/>
          <w:sz w:val="24"/>
          <w:szCs w:val="24"/>
        </w:rPr>
        <w:t>Kotak</w:t>
      </w:r>
      <w:proofErr w:type="spellEnd"/>
      <w:r w:rsidR="00E77764">
        <w:rPr>
          <w:rFonts w:ascii="Times New Roman" w:hAnsi="Times New Roman" w:cs="Times New Roman"/>
          <w:sz w:val="24"/>
          <w:szCs w:val="24"/>
        </w:rPr>
        <w:t xml:space="preserve"> Mahindra Finance Limited has</w:t>
      </w:r>
      <w:r>
        <w:rPr>
          <w:rFonts w:ascii="Times New Roman" w:hAnsi="Times New Roman" w:cs="Times New Roman"/>
          <w:sz w:val="24"/>
          <w:szCs w:val="24"/>
        </w:rPr>
        <w:t xml:space="preserve"> only </w:t>
      </w:r>
      <w:r w:rsidR="009A5B96">
        <w:rPr>
          <w:rFonts w:ascii="Times New Roman" w:hAnsi="Times New Roman" w:cs="Times New Roman"/>
          <w:sz w:val="24"/>
          <w:szCs w:val="24"/>
        </w:rPr>
        <w:t>reached</w:t>
      </w:r>
      <w:r>
        <w:rPr>
          <w:rFonts w:ascii="Times New Roman" w:hAnsi="Times New Roman" w:cs="Times New Roman"/>
          <w:sz w:val="24"/>
          <w:szCs w:val="24"/>
        </w:rPr>
        <w:t xml:space="preserve"> new heights. In 2006, the company bought back the 25</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stake held by Goldman Sachs in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Capital Company and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Securities. The company has also launched a new Pension Fund under the new Pension System. </w:t>
      </w:r>
      <w:r w:rsidRPr="004D581B">
        <w:rPr>
          <w:rFonts w:ascii="Times New Roman" w:hAnsi="Times New Roman" w:cs="Times New Roman"/>
          <w:sz w:val="24"/>
          <w:szCs w:val="24"/>
        </w:rPr>
        <w:t>The company has maintained its exponential growth and is now listed among the top 25 companies in India, having a Market Capitalizatio</w:t>
      </w:r>
      <w:r>
        <w:rPr>
          <w:rFonts w:ascii="Times New Roman" w:hAnsi="Times New Roman" w:cs="Times New Roman"/>
          <w:sz w:val="24"/>
          <w:szCs w:val="24"/>
        </w:rPr>
        <w:t xml:space="preserve">n of more than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50,000 </w:t>
      </w:r>
      <w:proofErr w:type="spellStart"/>
      <w:r>
        <w:rPr>
          <w:rFonts w:ascii="Times New Roman" w:hAnsi="Times New Roman" w:cs="Times New Roman"/>
          <w:sz w:val="24"/>
          <w:szCs w:val="24"/>
        </w:rPr>
        <w:t>crores</w:t>
      </w:r>
      <w:proofErr w:type="spellEnd"/>
      <w:r>
        <w:rPr>
          <w:rFonts w:ascii="Times New Roman" w:hAnsi="Times New Roman" w:cs="Times New Roman"/>
          <w:sz w:val="24"/>
          <w:szCs w:val="24"/>
        </w:rPr>
        <w:t xml:space="preserve"> (USD 8.33bn). Starting from the idea of bill discounting, </w:t>
      </w:r>
      <w:proofErr w:type="spellStart"/>
      <w:r>
        <w:rPr>
          <w:rFonts w:ascii="Times New Roman" w:hAnsi="Times New Roman" w:cs="Times New Roman"/>
          <w:sz w:val="24"/>
          <w:szCs w:val="24"/>
        </w:rPr>
        <w:t>Uday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is now in the top 50 richest people in the world.</w:t>
      </w:r>
    </w:p>
    <w:p w:rsidR="005B5043" w:rsidRDefault="005B5043" w:rsidP="005B5043">
      <w:pPr>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t>Rana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Kapoor</w:t>
      </w:r>
      <w:proofErr w:type="spellEnd"/>
      <w:r>
        <w:rPr>
          <w:rFonts w:ascii="Times New Roman" w:hAnsi="Times New Roman" w:cs="Times New Roman"/>
          <w:b/>
          <w:sz w:val="24"/>
          <w:szCs w:val="24"/>
        </w:rPr>
        <w:t>: Yes Bank</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flush of liberalization post 1991, Reserve Bank of India (RBI) also saw reforms. New banking licenses were issued to several aspirants, one of whom was </w:t>
      </w:r>
      <w:proofErr w:type="spellStart"/>
      <w:r>
        <w:rPr>
          <w:rFonts w:ascii="Times New Roman" w:hAnsi="Times New Roman" w:cs="Times New Roman"/>
          <w:sz w:val="24"/>
          <w:szCs w:val="24"/>
        </w:rPr>
        <w:t>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the CEO of Yes Bank. </w:t>
      </w:r>
      <w:proofErr w:type="spellStart"/>
      <w:r>
        <w:rPr>
          <w:rFonts w:ascii="Times New Roman" w:hAnsi="Times New Roman" w:cs="Times New Roman"/>
          <w:sz w:val="24"/>
          <w:szCs w:val="24"/>
        </w:rPr>
        <w:t>Rana</w:t>
      </w:r>
      <w:proofErr w:type="spellEnd"/>
      <w:r w:rsidR="009A5B96">
        <w:rPr>
          <w:rFonts w:ascii="Times New Roman" w:hAnsi="Times New Roman" w:cs="Times New Roman"/>
          <w:sz w:val="24"/>
          <w:szCs w:val="24"/>
        </w:rPr>
        <w:t xml:space="preserve"> </w:t>
      </w:r>
      <w:proofErr w:type="spellStart"/>
      <w:r w:rsidR="009A5B96">
        <w:rPr>
          <w:rFonts w:ascii="Times New Roman" w:hAnsi="Times New Roman" w:cs="Times New Roman"/>
          <w:sz w:val="24"/>
          <w:szCs w:val="24"/>
        </w:rPr>
        <w:t>Kapoor</w:t>
      </w:r>
      <w:proofErr w:type="spellEnd"/>
      <w:r w:rsidR="009A5B96">
        <w:rPr>
          <w:rFonts w:ascii="Times New Roman" w:hAnsi="Times New Roman" w:cs="Times New Roman"/>
          <w:sz w:val="24"/>
          <w:szCs w:val="24"/>
        </w:rPr>
        <w:t xml:space="preserve"> got the RBI in-principle</w:t>
      </w:r>
      <w:r>
        <w:rPr>
          <w:rFonts w:ascii="Times New Roman" w:hAnsi="Times New Roman" w:cs="Times New Roman"/>
          <w:sz w:val="24"/>
          <w:szCs w:val="24"/>
        </w:rPr>
        <w:t xml:space="preserve"> approval on January 30, 2002</w:t>
      </w:r>
      <w:r w:rsidR="009A5B96">
        <w:rPr>
          <w:rFonts w:ascii="Times New Roman" w:hAnsi="Times New Roman" w:cs="Times New Roman"/>
          <w:sz w:val="24"/>
          <w:szCs w:val="24"/>
        </w:rPr>
        <w:t>,</w:t>
      </w:r>
      <w:r>
        <w:rPr>
          <w:rFonts w:ascii="Times New Roman" w:hAnsi="Times New Roman" w:cs="Times New Roman"/>
          <w:sz w:val="24"/>
          <w:szCs w:val="24"/>
        </w:rPr>
        <w:t xml:space="preserve"> and</w:t>
      </w:r>
      <w:r w:rsidR="005E5DF3">
        <w:rPr>
          <w:rFonts w:ascii="Times New Roman" w:hAnsi="Times New Roman" w:cs="Times New Roman"/>
          <w:sz w:val="24"/>
          <w:szCs w:val="24"/>
        </w:rPr>
        <w:t xml:space="preserve"> Yes Bank</w:t>
      </w:r>
      <w:r w:rsidR="009A5B96">
        <w:rPr>
          <w:rFonts w:ascii="Times New Roman" w:hAnsi="Times New Roman" w:cs="Times New Roman"/>
          <w:sz w:val="24"/>
          <w:szCs w:val="24"/>
        </w:rPr>
        <w:t xml:space="preserve"> has subsequently</w:t>
      </w:r>
      <w:r>
        <w:rPr>
          <w:rFonts w:ascii="Times New Roman" w:hAnsi="Times New Roman" w:cs="Times New Roman"/>
          <w:sz w:val="24"/>
          <w:szCs w:val="24"/>
        </w:rPr>
        <w:t xml:space="preserve"> grown to become the fourth largest private bank in India. </w:t>
      </w:r>
    </w:p>
    <w:p w:rsidR="005B5043" w:rsidRDefault="005B5043" w:rsidP="009B7601">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lastRenderedPageBreak/>
        <w:t>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was always a man with dreams. He moved to United States in 1979 for his MBA and while working in New York City as a summer trainee, he was awestruck by the big banks and buildings in the city. That is where his dream was born. He wanted something like that in India. He started his career as a corporate banker in Bank of America and then moved to ANZ </w:t>
      </w:r>
      <w:proofErr w:type="spellStart"/>
      <w:r>
        <w:rPr>
          <w:rFonts w:ascii="Times New Roman" w:hAnsi="Times New Roman" w:cs="Times New Roman"/>
          <w:sz w:val="24"/>
          <w:szCs w:val="24"/>
        </w:rPr>
        <w:t>Grindlays</w:t>
      </w:r>
      <w:proofErr w:type="spellEnd"/>
      <w:r>
        <w:rPr>
          <w:rFonts w:ascii="Times New Roman" w:hAnsi="Times New Roman" w:cs="Times New Roman"/>
          <w:sz w:val="24"/>
          <w:szCs w:val="24"/>
        </w:rPr>
        <w:t xml:space="preserve"> as an in</w:t>
      </w:r>
      <w:r w:rsidR="005E5DF3">
        <w:rPr>
          <w:rFonts w:ascii="Times New Roman" w:hAnsi="Times New Roman" w:cs="Times New Roman"/>
          <w:sz w:val="24"/>
          <w:szCs w:val="24"/>
        </w:rPr>
        <w:t>vestment banker. H</w:t>
      </w:r>
      <w:r>
        <w:rPr>
          <w:rFonts w:ascii="Times New Roman" w:hAnsi="Times New Roman" w:cs="Times New Roman"/>
          <w:sz w:val="24"/>
          <w:szCs w:val="24"/>
        </w:rPr>
        <w:t>e saw that Indian people who settled in America made it big and</w:t>
      </w:r>
      <w:r w:rsidR="009A5B96">
        <w:rPr>
          <w:rFonts w:ascii="Times New Roman" w:hAnsi="Times New Roman" w:cs="Times New Roman"/>
          <w:sz w:val="24"/>
          <w:szCs w:val="24"/>
        </w:rPr>
        <w:t xml:space="preserve"> so</w:t>
      </w:r>
      <w:r>
        <w:rPr>
          <w:rFonts w:ascii="Times New Roman" w:hAnsi="Times New Roman" w:cs="Times New Roman"/>
          <w:sz w:val="24"/>
          <w:szCs w:val="24"/>
        </w:rPr>
        <w:t xml:space="preserve"> </w:t>
      </w:r>
      <w:r w:rsidR="009A5B96">
        <w:rPr>
          <w:rFonts w:ascii="Times New Roman" w:hAnsi="Times New Roman" w:cs="Times New Roman"/>
          <w:sz w:val="24"/>
          <w:szCs w:val="24"/>
        </w:rPr>
        <w:t xml:space="preserve">he concluded that Indians could also </w:t>
      </w:r>
      <w:r>
        <w:rPr>
          <w:rFonts w:ascii="Times New Roman" w:hAnsi="Times New Roman" w:cs="Times New Roman"/>
          <w:sz w:val="24"/>
          <w:szCs w:val="24"/>
        </w:rPr>
        <w:t>do big</w:t>
      </w:r>
      <w:r w:rsidR="009A5B96">
        <w:rPr>
          <w:rFonts w:ascii="Times New Roman" w:hAnsi="Times New Roman" w:cs="Times New Roman"/>
          <w:sz w:val="24"/>
          <w:szCs w:val="24"/>
        </w:rPr>
        <w:t xml:space="preserve"> things</w:t>
      </w:r>
      <w:r>
        <w:rPr>
          <w:rFonts w:ascii="Times New Roman" w:hAnsi="Times New Roman" w:cs="Times New Roman"/>
          <w:sz w:val="24"/>
          <w:szCs w:val="24"/>
        </w:rPr>
        <w:t xml:space="preserve"> in India.</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first real spark</w:t>
      </w:r>
      <w:r w:rsidR="005E5DF3">
        <w:rPr>
          <w:rFonts w:ascii="Times New Roman" w:hAnsi="Times New Roman" w:cs="Times New Roman"/>
          <w:sz w:val="24"/>
          <w:szCs w:val="24"/>
        </w:rPr>
        <w:t xml:space="preserve"> for him</w:t>
      </w:r>
      <w:r>
        <w:rPr>
          <w:rFonts w:ascii="Times New Roman" w:hAnsi="Times New Roman" w:cs="Times New Roman"/>
          <w:sz w:val="24"/>
          <w:szCs w:val="24"/>
        </w:rPr>
        <w:t xml:space="preserve"> came in 1995, when Mr.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with his five colleagues at Bank of America made a detailed business and financial plan to launch a non-banking financial company</w:t>
      </w:r>
      <w:r w:rsidR="009A5B96">
        <w:rPr>
          <w:rFonts w:ascii="Times New Roman" w:hAnsi="Times New Roman" w:cs="Times New Roman"/>
          <w:sz w:val="24"/>
          <w:szCs w:val="24"/>
        </w:rPr>
        <w:t xml:space="preserve"> (NBFC)</w:t>
      </w:r>
      <w:r>
        <w:rPr>
          <w:rFonts w:ascii="Times New Roman" w:hAnsi="Times New Roman" w:cs="Times New Roman"/>
          <w:sz w:val="24"/>
          <w:szCs w:val="24"/>
        </w:rPr>
        <w:t>. However</w:t>
      </w:r>
      <w:r w:rsidR="009A5B96">
        <w:rPr>
          <w:rFonts w:ascii="Times New Roman" w:hAnsi="Times New Roman" w:cs="Times New Roman"/>
          <w:sz w:val="24"/>
          <w:szCs w:val="24"/>
        </w:rPr>
        <w:t>,</w:t>
      </w:r>
      <w:r>
        <w:rPr>
          <w:rFonts w:ascii="Times New Roman" w:hAnsi="Times New Roman" w:cs="Times New Roman"/>
          <w:sz w:val="24"/>
          <w:szCs w:val="24"/>
        </w:rPr>
        <w:t xml:space="preserve"> their proposal failed as they could not find sufficient funding. </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1998, Mr.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got another opportunity. He and two other partners struck a dea</w:t>
      </w:r>
      <w:r w:rsidR="009A5B96">
        <w:rPr>
          <w:rFonts w:ascii="Times New Roman" w:hAnsi="Times New Roman" w:cs="Times New Roman"/>
          <w:sz w:val="24"/>
          <w:szCs w:val="24"/>
        </w:rPr>
        <w:t xml:space="preserve">l with </w:t>
      </w:r>
      <w:proofErr w:type="spellStart"/>
      <w:r w:rsidR="009A5B96">
        <w:rPr>
          <w:rFonts w:ascii="Times New Roman" w:hAnsi="Times New Roman" w:cs="Times New Roman"/>
          <w:sz w:val="24"/>
          <w:szCs w:val="24"/>
        </w:rPr>
        <w:t>Rabo</w:t>
      </w:r>
      <w:proofErr w:type="spellEnd"/>
      <w:r w:rsidR="009A5B96">
        <w:rPr>
          <w:rFonts w:ascii="Times New Roman" w:hAnsi="Times New Roman" w:cs="Times New Roman"/>
          <w:sz w:val="24"/>
          <w:szCs w:val="24"/>
        </w:rPr>
        <w:t xml:space="preserve"> Bank, a Netherlands-</w:t>
      </w:r>
      <w:r>
        <w:rPr>
          <w:rFonts w:ascii="Times New Roman" w:hAnsi="Times New Roman" w:cs="Times New Roman"/>
          <w:sz w:val="24"/>
          <w:szCs w:val="24"/>
        </w:rPr>
        <w:t>based financial services company. He was chosen as the CEO and managing director of the new NBFC,</w:t>
      </w:r>
      <w:r w:rsidR="00BD6022">
        <w:rPr>
          <w:rFonts w:ascii="Times New Roman" w:hAnsi="Times New Roman" w:cs="Times New Roman"/>
          <w:sz w:val="24"/>
          <w:szCs w:val="24"/>
        </w:rPr>
        <w:t xml:space="preserve"> </w:t>
      </w:r>
      <w:proofErr w:type="spellStart"/>
      <w:r w:rsidR="00BD6022">
        <w:rPr>
          <w:rFonts w:ascii="Times New Roman" w:hAnsi="Times New Roman" w:cs="Times New Roman"/>
          <w:sz w:val="24"/>
          <w:szCs w:val="24"/>
        </w:rPr>
        <w:t>Rabo</w:t>
      </w:r>
      <w:proofErr w:type="spellEnd"/>
      <w:r w:rsidR="00BD6022">
        <w:rPr>
          <w:rFonts w:ascii="Times New Roman" w:hAnsi="Times New Roman" w:cs="Times New Roman"/>
          <w:sz w:val="24"/>
          <w:szCs w:val="24"/>
        </w:rPr>
        <w:t xml:space="preserve"> Bank India,</w:t>
      </w:r>
      <w:r>
        <w:rPr>
          <w:rFonts w:ascii="Times New Roman" w:hAnsi="Times New Roman" w:cs="Times New Roman"/>
          <w:sz w:val="24"/>
          <w:szCs w:val="24"/>
        </w:rPr>
        <w:t xml:space="preserve"> where he and his two partners had 25 percent equity. It took them five years of extreme hard work to make that venture a successful one, especially as they operated in difficult times. The Asian </w:t>
      </w:r>
      <w:r w:rsidR="009A5B96">
        <w:rPr>
          <w:rFonts w:ascii="Times New Roman" w:hAnsi="Times New Roman" w:cs="Times New Roman"/>
          <w:sz w:val="24"/>
          <w:szCs w:val="24"/>
        </w:rPr>
        <w:t>financial</w:t>
      </w:r>
      <w:r>
        <w:rPr>
          <w:rFonts w:ascii="Times New Roman" w:hAnsi="Times New Roman" w:cs="Times New Roman"/>
          <w:sz w:val="24"/>
          <w:szCs w:val="24"/>
        </w:rPr>
        <w:t xml:space="preserve"> crisis had taken place in 1997</w:t>
      </w:r>
      <w:r w:rsidR="009A5B96">
        <w:rPr>
          <w:rFonts w:ascii="Times New Roman" w:hAnsi="Times New Roman" w:cs="Times New Roman"/>
          <w:sz w:val="24"/>
          <w:szCs w:val="24"/>
        </w:rPr>
        <w:t>,</w:t>
      </w:r>
      <w:r>
        <w:rPr>
          <w:rFonts w:ascii="Times New Roman" w:hAnsi="Times New Roman" w:cs="Times New Roman"/>
          <w:sz w:val="24"/>
          <w:szCs w:val="24"/>
        </w:rPr>
        <w:t xml:space="preserve"> and </w:t>
      </w:r>
      <w:r w:rsidR="009A5B96">
        <w:rPr>
          <w:rFonts w:ascii="Times New Roman" w:hAnsi="Times New Roman" w:cs="Times New Roman"/>
          <w:sz w:val="24"/>
          <w:szCs w:val="24"/>
        </w:rPr>
        <w:t xml:space="preserve">the </w:t>
      </w:r>
      <w:r>
        <w:rPr>
          <w:rFonts w:ascii="Times New Roman" w:hAnsi="Times New Roman" w:cs="Times New Roman"/>
          <w:sz w:val="24"/>
          <w:szCs w:val="24"/>
        </w:rPr>
        <w:t xml:space="preserve">financial services industry was </w:t>
      </w:r>
      <w:r w:rsidR="00692AF9">
        <w:rPr>
          <w:rFonts w:ascii="Times New Roman" w:hAnsi="Times New Roman" w:cs="Times New Roman"/>
          <w:sz w:val="24"/>
          <w:szCs w:val="24"/>
        </w:rPr>
        <w:t xml:space="preserve">not </w:t>
      </w:r>
      <w:r>
        <w:rPr>
          <w:rFonts w:ascii="Times New Roman" w:hAnsi="Times New Roman" w:cs="Times New Roman"/>
          <w:sz w:val="24"/>
          <w:szCs w:val="24"/>
        </w:rPr>
        <w:t>performing very well.</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2003, the three partners sold their stake in the NBFC back to </w:t>
      </w:r>
      <w:proofErr w:type="spellStart"/>
      <w:r>
        <w:rPr>
          <w:rFonts w:ascii="Times New Roman" w:hAnsi="Times New Roman" w:cs="Times New Roman"/>
          <w:sz w:val="24"/>
          <w:szCs w:val="24"/>
        </w:rPr>
        <w:t>Rabo</w:t>
      </w:r>
      <w:proofErr w:type="spellEnd"/>
      <w:r>
        <w:rPr>
          <w:rFonts w:ascii="Times New Roman" w:hAnsi="Times New Roman" w:cs="Times New Roman"/>
          <w:sz w:val="24"/>
          <w:szCs w:val="24"/>
        </w:rPr>
        <w:t xml:space="preserve"> Bank, and armed with cash, Mr.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was ready to become a bigger entrepreneur. By now, he and another partner of his, Ashok </w:t>
      </w:r>
      <w:proofErr w:type="spellStart"/>
      <w:r>
        <w:rPr>
          <w:rFonts w:ascii="Times New Roman" w:hAnsi="Times New Roman" w:cs="Times New Roman"/>
          <w:sz w:val="24"/>
          <w:szCs w:val="24"/>
        </w:rPr>
        <w:t>Kapur</w:t>
      </w:r>
      <w:proofErr w:type="spellEnd"/>
      <w:r>
        <w:rPr>
          <w:rFonts w:ascii="Times New Roman" w:hAnsi="Times New Roman" w:cs="Times New Roman"/>
          <w:sz w:val="24"/>
          <w:szCs w:val="24"/>
        </w:rPr>
        <w:t xml:space="preserve"> had got a license to run a private bank. Thus was born Yes Bank with an original capital of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200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 USD 33.5 million). As India entered into a five-year economic boom between 2003 and 2008, Yes Bank emerged as India’s youngest and fastest growing bank. In 2008-2009, when the other Indian banks became conservative, Mr.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decided to press the accelerator. He increased the number of branches,</w:t>
      </w:r>
      <w:r w:rsidR="009A5B96">
        <w:rPr>
          <w:rFonts w:ascii="Times New Roman" w:hAnsi="Times New Roman" w:cs="Times New Roman"/>
          <w:sz w:val="24"/>
          <w:szCs w:val="24"/>
        </w:rPr>
        <w:t xml:space="preserve"> and</w:t>
      </w:r>
      <w:r>
        <w:rPr>
          <w:rFonts w:ascii="Times New Roman" w:hAnsi="Times New Roman" w:cs="Times New Roman"/>
          <w:sz w:val="24"/>
          <w:szCs w:val="24"/>
        </w:rPr>
        <w:t xml:space="preserve"> invested in brand</w:t>
      </w:r>
      <w:r w:rsidR="009A5B96">
        <w:rPr>
          <w:rFonts w:ascii="Times New Roman" w:hAnsi="Times New Roman" w:cs="Times New Roman"/>
          <w:sz w:val="24"/>
          <w:szCs w:val="24"/>
        </w:rPr>
        <w:t xml:space="preserve"> </w:t>
      </w:r>
      <w:r w:rsidR="009A5B96">
        <w:rPr>
          <w:rFonts w:ascii="Times New Roman" w:hAnsi="Times New Roman" w:cs="Times New Roman"/>
          <w:sz w:val="24"/>
          <w:szCs w:val="24"/>
        </w:rPr>
        <w:lastRenderedPageBreak/>
        <w:t>building</w:t>
      </w:r>
      <w:r>
        <w:rPr>
          <w:rFonts w:ascii="Times New Roman" w:hAnsi="Times New Roman" w:cs="Times New Roman"/>
          <w:sz w:val="24"/>
          <w:szCs w:val="24"/>
        </w:rPr>
        <w:t>, intensified product management and customer relationship. He had realized that it was a good opportunity to acquire new customers and build confidence. By 2010, Yes Bank had already clocked a compounded annual growth rate of 74</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and be</w:t>
      </w:r>
      <w:r w:rsidR="009A5B96">
        <w:rPr>
          <w:rFonts w:ascii="Times New Roman" w:hAnsi="Times New Roman" w:cs="Times New Roman"/>
          <w:sz w:val="24"/>
          <w:szCs w:val="24"/>
        </w:rPr>
        <w:t>came the fourth-largest private-</w:t>
      </w:r>
      <w:r>
        <w:rPr>
          <w:rFonts w:ascii="Times New Roman" w:hAnsi="Times New Roman" w:cs="Times New Roman"/>
          <w:sz w:val="24"/>
          <w:szCs w:val="24"/>
        </w:rPr>
        <w:t>sector bank in India. In the year 2012, the bank had already set up more than 350 branches and 600 ATMs throughout the country.</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of the big reasons </w:t>
      </w:r>
      <w:r w:rsidR="009A5B96">
        <w:rPr>
          <w:rFonts w:ascii="Times New Roman" w:hAnsi="Times New Roman" w:cs="Times New Roman"/>
          <w:sz w:val="24"/>
          <w:szCs w:val="24"/>
        </w:rPr>
        <w:t xml:space="preserve">why Mr. </w:t>
      </w:r>
      <w:proofErr w:type="spellStart"/>
      <w:r w:rsidR="009A5B96">
        <w:rPr>
          <w:rFonts w:ascii="Times New Roman" w:hAnsi="Times New Roman" w:cs="Times New Roman"/>
          <w:sz w:val="24"/>
          <w:szCs w:val="24"/>
        </w:rPr>
        <w:t>Kapoor</w:t>
      </w:r>
      <w:proofErr w:type="spellEnd"/>
      <w:r w:rsidR="009A5B96">
        <w:rPr>
          <w:rFonts w:ascii="Times New Roman" w:hAnsi="Times New Roman" w:cs="Times New Roman"/>
          <w:sz w:val="24"/>
          <w:szCs w:val="24"/>
        </w:rPr>
        <w:t xml:space="preserve"> made Yes Bank such a success</w:t>
      </w:r>
      <w:r>
        <w:rPr>
          <w:rFonts w:ascii="Times New Roman" w:hAnsi="Times New Roman" w:cs="Times New Roman"/>
          <w:sz w:val="24"/>
          <w:szCs w:val="24"/>
        </w:rPr>
        <w:t xml:space="preserve"> was because of his entrepreneurial decisions in the early days. For instance, in 2004 Yes Bank became the first bank in India to outsource its complete IT infrastructure to Wipro </w:t>
      </w:r>
      <w:proofErr w:type="spellStart"/>
      <w:r>
        <w:rPr>
          <w:rFonts w:ascii="Times New Roman" w:hAnsi="Times New Roman" w:cs="Times New Roman"/>
          <w:sz w:val="24"/>
          <w:szCs w:val="24"/>
        </w:rPr>
        <w:t>Infotech</w:t>
      </w:r>
      <w:proofErr w:type="spellEnd"/>
      <w:r>
        <w:rPr>
          <w:rFonts w:ascii="Times New Roman" w:hAnsi="Times New Roman" w:cs="Times New Roman"/>
          <w:sz w:val="24"/>
          <w:szCs w:val="24"/>
        </w:rPr>
        <w:t xml:space="preserve">. The bank outsourced the core IT infrastructure and hardware, networking, managing the data center, hard procurement and servicing of network. This outsourcing enabled the bank to save costs by almost </w:t>
      </w:r>
      <w:r w:rsidR="009A5B96">
        <w:rPr>
          <w:rFonts w:ascii="Times New Roman" w:hAnsi="Times New Roman" w:cs="Times New Roman"/>
          <w:sz w:val="24"/>
          <w:szCs w:val="24"/>
        </w:rPr>
        <w:t>30 percent and also allowed it</w:t>
      </w:r>
      <w:r>
        <w:rPr>
          <w:rFonts w:ascii="Times New Roman" w:hAnsi="Times New Roman" w:cs="Times New Roman"/>
          <w:sz w:val="24"/>
          <w:szCs w:val="24"/>
        </w:rPr>
        <w:t xml:space="preserve"> to focus fully on its core business and expand at a rapid pace. In 2006, Yes Bank also partnered with Intel to set up a bank branch of</w:t>
      </w:r>
      <w:r w:rsidR="009A5B96">
        <w:rPr>
          <w:rFonts w:ascii="Times New Roman" w:hAnsi="Times New Roman" w:cs="Times New Roman"/>
          <w:sz w:val="24"/>
          <w:szCs w:val="24"/>
        </w:rPr>
        <w:t xml:space="preserve"> the</w:t>
      </w:r>
      <w:r>
        <w:rPr>
          <w:rFonts w:ascii="Times New Roman" w:hAnsi="Times New Roman" w:cs="Times New Roman"/>
          <w:sz w:val="24"/>
          <w:szCs w:val="24"/>
        </w:rPr>
        <w:t xml:space="preserve"> future in India</w:t>
      </w:r>
      <w:r w:rsidR="009A5B96">
        <w:rPr>
          <w:rFonts w:ascii="Times New Roman" w:hAnsi="Times New Roman" w:cs="Times New Roman"/>
          <w:sz w:val="24"/>
          <w:szCs w:val="24"/>
        </w:rPr>
        <w:t>. The branch, powered by Intel t</w:t>
      </w:r>
      <w:r>
        <w:rPr>
          <w:rFonts w:ascii="Times New Roman" w:hAnsi="Times New Roman" w:cs="Times New Roman"/>
          <w:sz w:val="24"/>
          <w:szCs w:val="24"/>
        </w:rPr>
        <w:t>echnologies</w:t>
      </w:r>
      <w:r w:rsidR="009A5B96">
        <w:rPr>
          <w:rFonts w:ascii="Times New Roman" w:hAnsi="Times New Roman" w:cs="Times New Roman"/>
          <w:sz w:val="24"/>
          <w:szCs w:val="24"/>
        </w:rPr>
        <w:t>,</w:t>
      </w:r>
      <w:r>
        <w:rPr>
          <w:rFonts w:ascii="Times New Roman" w:hAnsi="Times New Roman" w:cs="Times New Roman"/>
          <w:sz w:val="24"/>
          <w:szCs w:val="24"/>
        </w:rPr>
        <w:t xml:space="preserve"> is located in Delhi and is called the YES-Intel Global Innovation Center.</w:t>
      </w:r>
    </w:p>
    <w:p w:rsidR="005B5043" w:rsidRDefault="005B5043" w:rsidP="009B7601">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started Yes Bank with an objective to build a futuristic bank with global standards and </w:t>
      </w:r>
      <w:r w:rsidR="009A5B96">
        <w:rPr>
          <w:rFonts w:ascii="Times New Roman" w:hAnsi="Times New Roman" w:cs="Times New Roman"/>
          <w:sz w:val="24"/>
          <w:szCs w:val="24"/>
        </w:rPr>
        <w:t xml:space="preserve">to </w:t>
      </w:r>
      <w:r>
        <w:rPr>
          <w:rFonts w:ascii="Times New Roman" w:hAnsi="Times New Roman" w:cs="Times New Roman"/>
          <w:sz w:val="24"/>
          <w:szCs w:val="24"/>
        </w:rPr>
        <w:t>use innovative strategies to survive among the other establishe</w:t>
      </w:r>
      <w:r w:rsidR="00692AF9">
        <w:rPr>
          <w:rFonts w:ascii="Times New Roman" w:hAnsi="Times New Roman" w:cs="Times New Roman"/>
          <w:sz w:val="24"/>
          <w:szCs w:val="24"/>
        </w:rPr>
        <w:t>d and more powerful banks. W</w:t>
      </w:r>
      <w:r>
        <w:rPr>
          <w:rFonts w:ascii="Times New Roman" w:hAnsi="Times New Roman" w:cs="Times New Roman"/>
          <w:sz w:val="24"/>
          <w:szCs w:val="24"/>
        </w:rPr>
        <w:t xml:space="preserve">ith immense success in the first nine years, Mr. </w:t>
      </w: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w:t>
      </w:r>
      <w:r w:rsidR="00692AF9">
        <w:rPr>
          <w:rFonts w:ascii="Times New Roman" w:hAnsi="Times New Roman" w:cs="Times New Roman"/>
          <w:sz w:val="24"/>
          <w:szCs w:val="24"/>
        </w:rPr>
        <w:t xml:space="preserve">has now </w:t>
      </w:r>
      <w:r>
        <w:rPr>
          <w:rFonts w:ascii="Times New Roman" w:hAnsi="Times New Roman" w:cs="Times New Roman"/>
          <w:sz w:val="24"/>
          <w:szCs w:val="24"/>
        </w:rPr>
        <w:t>changed gears. He designed a new version 2.0 for Yes Bank, presenting the growth plan required internally and externally to scale up operations and meet new opportunities in the space. By 2015, version 2.0 envisages a CAGR of 35</w:t>
      </w:r>
      <w:r w:rsidR="00E25595">
        <w:rPr>
          <w:rFonts w:ascii="Times New Roman" w:hAnsi="Times New Roman" w:cs="Times New Roman"/>
          <w:sz w:val="24"/>
          <w:szCs w:val="24"/>
        </w:rPr>
        <w:t xml:space="preserve"> percent</w:t>
      </w:r>
      <w:r>
        <w:rPr>
          <w:rFonts w:ascii="Times New Roman" w:hAnsi="Times New Roman" w:cs="Times New Roman"/>
          <w:sz w:val="24"/>
          <w:szCs w:val="24"/>
        </w:rPr>
        <w:t xml:space="preserve"> with a balance sheet of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150,000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 USD 25</w:t>
      </w:r>
      <w:r w:rsidR="00692AF9">
        <w:rPr>
          <w:rFonts w:ascii="Times New Roman" w:hAnsi="Times New Roman" w:cs="Times New Roman"/>
          <w:sz w:val="24"/>
          <w:szCs w:val="24"/>
        </w:rPr>
        <w:t xml:space="preserve"> </w:t>
      </w:r>
      <w:r>
        <w:rPr>
          <w:rFonts w:ascii="Times New Roman" w:hAnsi="Times New Roman" w:cs="Times New Roman"/>
          <w:sz w:val="24"/>
          <w:szCs w:val="24"/>
        </w:rPr>
        <w:t>b</w:t>
      </w:r>
      <w:r w:rsidR="00692AF9">
        <w:rPr>
          <w:rFonts w:ascii="Times New Roman" w:hAnsi="Times New Roman" w:cs="Times New Roman"/>
          <w:sz w:val="24"/>
          <w:szCs w:val="24"/>
        </w:rPr>
        <w:t>illio</w:t>
      </w:r>
      <w:r>
        <w:rPr>
          <w:rFonts w:ascii="Times New Roman" w:hAnsi="Times New Roman" w:cs="Times New Roman"/>
          <w:sz w:val="24"/>
          <w:szCs w:val="24"/>
        </w:rPr>
        <w:t xml:space="preserve">n) up from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59,007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 USD 10</w:t>
      </w:r>
      <w:r w:rsidR="00692AF9">
        <w:rPr>
          <w:rFonts w:ascii="Times New Roman" w:hAnsi="Times New Roman" w:cs="Times New Roman"/>
          <w:sz w:val="24"/>
          <w:szCs w:val="24"/>
        </w:rPr>
        <w:t xml:space="preserve"> </w:t>
      </w:r>
      <w:r>
        <w:rPr>
          <w:rFonts w:ascii="Times New Roman" w:hAnsi="Times New Roman" w:cs="Times New Roman"/>
          <w:sz w:val="24"/>
          <w:szCs w:val="24"/>
        </w:rPr>
        <w:t>b</w:t>
      </w:r>
      <w:r w:rsidR="00692AF9">
        <w:rPr>
          <w:rFonts w:ascii="Times New Roman" w:hAnsi="Times New Roman" w:cs="Times New Roman"/>
          <w:sz w:val="24"/>
          <w:szCs w:val="24"/>
        </w:rPr>
        <w:t>illio</w:t>
      </w:r>
      <w:r>
        <w:rPr>
          <w:rFonts w:ascii="Times New Roman" w:hAnsi="Times New Roman" w:cs="Times New Roman"/>
          <w:sz w:val="24"/>
          <w:szCs w:val="24"/>
        </w:rPr>
        <w:t>n)</w:t>
      </w:r>
      <w:r w:rsidR="00692AF9">
        <w:rPr>
          <w:rFonts w:ascii="Times New Roman" w:hAnsi="Times New Roman" w:cs="Times New Roman"/>
          <w:sz w:val="24"/>
          <w:szCs w:val="24"/>
        </w:rPr>
        <w:t xml:space="preserve"> in 2010</w:t>
      </w:r>
      <w:r w:rsidR="009A5B96">
        <w:rPr>
          <w:rFonts w:ascii="Times New Roman" w:hAnsi="Times New Roman" w:cs="Times New Roman"/>
          <w:sz w:val="24"/>
          <w:szCs w:val="24"/>
        </w:rPr>
        <w:t>. The plan also calls for increasing</w:t>
      </w:r>
      <w:r>
        <w:rPr>
          <w:rFonts w:ascii="Times New Roman" w:hAnsi="Times New Roman" w:cs="Times New Roman"/>
          <w:sz w:val="24"/>
          <w:szCs w:val="24"/>
        </w:rPr>
        <w:t xml:space="preserve"> the branches to 750 and ATMs to 3</w:t>
      </w:r>
      <w:r w:rsidR="009A5B96">
        <w:rPr>
          <w:rFonts w:ascii="Times New Roman" w:hAnsi="Times New Roman" w:cs="Times New Roman"/>
          <w:sz w:val="24"/>
          <w:szCs w:val="24"/>
        </w:rPr>
        <w:t>,</w:t>
      </w:r>
      <w:r>
        <w:rPr>
          <w:rFonts w:ascii="Times New Roman" w:hAnsi="Times New Roman" w:cs="Times New Roman"/>
          <w:sz w:val="24"/>
          <w:szCs w:val="24"/>
        </w:rPr>
        <w:t xml:space="preserve">000. In </w:t>
      </w:r>
      <w:proofErr w:type="spellStart"/>
      <w:r>
        <w:rPr>
          <w:rFonts w:ascii="Times New Roman" w:hAnsi="Times New Roman" w:cs="Times New Roman"/>
          <w:sz w:val="24"/>
          <w:szCs w:val="24"/>
        </w:rPr>
        <w:t>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Kapoor’s</w:t>
      </w:r>
      <w:proofErr w:type="spellEnd"/>
      <w:r>
        <w:rPr>
          <w:rFonts w:ascii="Times New Roman" w:hAnsi="Times New Roman" w:cs="Times New Roman"/>
          <w:sz w:val="24"/>
          <w:szCs w:val="24"/>
        </w:rPr>
        <w:t xml:space="preserve"> words he wants Yes Bank to be “</w:t>
      </w:r>
      <w:r w:rsidR="00692AF9">
        <w:rPr>
          <w:rFonts w:ascii="Times New Roman" w:hAnsi="Times New Roman" w:cs="Times New Roman"/>
          <w:sz w:val="24"/>
          <w:szCs w:val="24"/>
        </w:rPr>
        <w:t xml:space="preserve">the </w:t>
      </w:r>
      <w:r>
        <w:rPr>
          <w:rFonts w:ascii="Times New Roman" w:hAnsi="Times New Roman" w:cs="Times New Roman"/>
          <w:sz w:val="24"/>
          <w:szCs w:val="24"/>
        </w:rPr>
        <w:t>best quality bank of the world in India”.</w:t>
      </w:r>
    </w:p>
    <w:p w:rsidR="005B5043" w:rsidRDefault="005B5043" w:rsidP="005B5043">
      <w:pPr>
        <w:spacing w:line="480" w:lineRule="auto"/>
        <w:rPr>
          <w:rFonts w:ascii="Times New Roman" w:hAnsi="Times New Roman" w:cs="Times New Roman"/>
          <w:b/>
          <w:sz w:val="24"/>
          <w:szCs w:val="24"/>
        </w:rPr>
      </w:pPr>
      <w:r w:rsidRPr="00893B01">
        <w:rPr>
          <w:rFonts w:ascii="Times New Roman" w:hAnsi="Times New Roman" w:cs="Times New Roman"/>
          <w:b/>
          <w:sz w:val="24"/>
          <w:szCs w:val="24"/>
        </w:rPr>
        <w:lastRenderedPageBreak/>
        <w:t xml:space="preserve">Ramamurthy </w:t>
      </w:r>
      <w:proofErr w:type="spellStart"/>
      <w:r w:rsidRPr="00893B01">
        <w:rPr>
          <w:rFonts w:ascii="Times New Roman" w:hAnsi="Times New Roman" w:cs="Times New Roman"/>
          <w:b/>
          <w:sz w:val="24"/>
          <w:szCs w:val="24"/>
        </w:rPr>
        <w:t>Thyagarajan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Shriram</w:t>
      </w:r>
      <w:proofErr w:type="spellEnd"/>
      <w:r>
        <w:rPr>
          <w:rFonts w:ascii="Times New Roman" w:hAnsi="Times New Roman" w:cs="Times New Roman"/>
          <w:b/>
          <w:sz w:val="24"/>
          <w:szCs w:val="24"/>
        </w:rPr>
        <w:t xml:space="preserve"> Transport Finance</w:t>
      </w:r>
    </w:p>
    <w:p w:rsidR="005B5043" w:rsidRDefault="005B5043" w:rsidP="009B7601">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Finance was incorporated in the year 1979 and</w:t>
      </w:r>
      <w:r w:rsidR="00942FDE">
        <w:rPr>
          <w:rFonts w:ascii="Times New Roman" w:hAnsi="Times New Roman" w:cs="Times New Roman"/>
          <w:sz w:val="24"/>
          <w:szCs w:val="24"/>
        </w:rPr>
        <w:t xml:space="preserve"> registered itself as a deposit-</w:t>
      </w:r>
      <w:r>
        <w:rPr>
          <w:rFonts w:ascii="Times New Roman" w:hAnsi="Times New Roman" w:cs="Times New Roman"/>
          <w:sz w:val="24"/>
          <w:szCs w:val="24"/>
        </w:rPr>
        <w:t xml:space="preserve">taking NBFC with Reserve Bank of India.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w:t>
      </w:r>
      <w:r w:rsidR="00DB24AA">
        <w:rPr>
          <w:rFonts w:ascii="Times New Roman" w:hAnsi="Times New Roman" w:cs="Times New Roman"/>
          <w:sz w:val="24"/>
          <w:szCs w:val="24"/>
        </w:rPr>
        <w:t>sport Finance</w:t>
      </w:r>
      <w:r w:rsidR="00942FDE">
        <w:rPr>
          <w:rFonts w:ascii="Times New Roman" w:hAnsi="Times New Roman" w:cs="Times New Roman"/>
          <w:sz w:val="24"/>
          <w:szCs w:val="24"/>
        </w:rPr>
        <w:t>’s</w:t>
      </w:r>
      <w:r w:rsidR="00DB24AA">
        <w:rPr>
          <w:rFonts w:ascii="Times New Roman" w:hAnsi="Times New Roman" w:cs="Times New Roman"/>
          <w:sz w:val="24"/>
          <w:szCs w:val="24"/>
        </w:rPr>
        <w:t xml:space="preserve"> business model was </w:t>
      </w:r>
      <w:r>
        <w:rPr>
          <w:rFonts w:ascii="Times New Roman" w:hAnsi="Times New Roman" w:cs="Times New Roman"/>
          <w:sz w:val="24"/>
          <w:szCs w:val="24"/>
        </w:rPr>
        <w:t xml:space="preserve">built to finance the much neglected small truck owners in India.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started lending to small truck owners to buy new trucks. But they found a mismatch in the market. The truck operators were honest, but d</w:t>
      </w:r>
      <w:r w:rsidR="00942FDE">
        <w:rPr>
          <w:rFonts w:ascii="Times New Roman" w:hAnsi="Times New Roman" w:cs="Times New Roman"/>
          <w:sz w:val="24"/>
          <w:szCs w:val="24"/>
        </w:rPr>
        <w:t>id not have enough equity at their</w:t>
      </w:r>
      <w:r>
        <w:rPr>
          <w:rFonts w:ascii="Times New Roman" w:hAnsi="Times New Roman" w:cs="Times New Roman"/>
          <w:sz w:val="24"/>
          <w:szCs w:val="24"/>
        </w:rPr>
        <w:t xml:space="preserve"> command to support the credit levels required t</w:t>
      </w:r>
      <w:r w:rsidR="00942FDE">
        <w:rPr>
          <w:rFonts w:ascii="Times New Roman" w:hAnsi="Times New Roman" w:cs="Times New Roman"/>
          <w:sz w:val="24"/>
          <w:szCs w:val="24"/>
        </w:rPr>
        <w:t xml:space="preserve">o buy </w:t>
      </w:r>
      <w:r>
        <w:rPr>
          <w:rFonts w:ascii="Times New Roman" w:hAnsi="Times New Roman" w:cs="Times New Roman"/>
          <w:sz w:val="24"/>
          <w:szCs w:val="24"/>
        </w:rPr>
        <w:t>new truck</w:t>
      </w:r>
      <w:r w:rsidR="00942FDE">
        <w:rPr>
          <w:rFonts w:ascii="Times New Roman" w:hAnsi="Times New Roman" w:cs="Times New Roman"/>
          <w:sz w:val="24"/>
          <w:szCs w:val="24"/>
        </w:rPr>
        <w:t>s</w:t>
      </w:r>
      <w:r>
        <w:rPr>
          <w:rFonts w:ascii="Times New Roman" w:hAnsi="Times New Roman" w:cs="Times New Roman"/>
          <w:sz w:val="24"/>
          <w:szCs w:val="24"/>
        </w:rPr>
        <w:t>. Hence the company started to finance small customers to buy used vehicles. The company was suc</w:t>
      </w:r>
      <w:r w:rsidR="00942FDE">
        <w:rPr>
          <w:rFonts w:ascii="Times New Roman" w:hAnsi="Times New Roman" w:cs="Times New Roman"/>
          <w:sz w:val="24"/>
          <w:szCs w:val="24"/>
        </w:rPr>
        <w:t>cessful and in the first twenty-</w:t>
      </w:r>
      <w:r>
        <w:rPr>
          <w:rFonts w:ascii="Times New Roman" w:hAnsi="Times New Roman" w:cs="Times New Roman"/>
          <w:sz w:val="24"/>
          <w:szCs w:val="24"/>
        </w:rPr>
        <w:t xml:space="preserve">five years, the company had done business worth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4000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(~USD 650 million).</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the Indian Financial Markets went through reforms starting 1991 and banks were allowed to open up</w:t>
      </w:r>
      <w:r w:rsidR="00942FDE">
        <w:rPr>
          <w:rFonts w:ascii="Times New Roman" w:hAnsi="Times New Roman" w:cs="Times New Roman"/>
          <w:sz w:val="24"/>
          <w:szCs w:val="24"/>
        </w:rPr>
        <w:t>,</w:t>
      </w:r>
      <w:r>
        <w:rPr>
          <w:rFonts w:ascii="Times New Roman" w:hAnsi="Times New Roman" w:cs="Times New Roman"/>
          <w:sz w:val="24"/>
          <w:szCs w:val="24"/>
        </w:rPr>
        <w:t xml:space="preserve"> things changed </w:t>
      </w:r>
      <w:r w:rsidR="00942FDE">
        <w:rPr>
          <w:rFonts w:ascii="Times New Roman" w:hAnsi="Times New Roman" w:cs="Times New Roman"/>
          <w:sz w:val="24"/>
          <w:szCs w:val="24"/>
        </w:rPr>
        <w:t xml:space="preserve">for </w:t>
      </w:r>
      <w:proofErr w:type="spellStart"/>
      <w:r w:rsidR="00942FDE">
        <w:rPr>
          <w:rFonts w:ascii="Times New Roman" w:hAnsi="Times New Roman" w:cs="Times New Roman"/>
          <w:sz w:val="24"/>
          <w:szCs w:val="24"/>
        </w:rPr>
        <w:t>Shriram</w:t>
      </w:r>
      <w:proofErr w:type="spellEnd"/>
      <w:r w:rsidR="00942FDE">
        <w:rPr>
          <w:rFonts w:ascii="Times New Roman" w:hAnsi="Times New Roman" w:cs="Times New Roman"/>
          <w:sz w:val="24"/>
          <w:szCs w:val="24"/>
        </w:rPr>
        <w:t xml:space="preserve"> Transport Finance. At</w:t>
      </w:r>
      <w:r>
        <w:rPr>
          <w:rFonts w:ascii="Times New Roman" w:hAnsi="Times New Roman" w:cs="Times New Roman"/>
          <w:sz w:val="24"/>
          <w:szCs w:val="24"/>
        </w:rPr>
        <w:t xml:space="preserve"> the end of 1990s,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started working with Citibank and Axis Bank to initiate loans for small businessmen. It originated loans and collected payment on behalf of these banks. So, the customer signed the loan agreement with the bank, but it was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doing the origination and collection of the loan, receiving a fee for it. This was because banks found it difficult to deal with sma</w:t>
      </w:r>
      <w:r w:rsidR="00942FDE">
        <w:rPr>
          <w:rFonts w:ascii="Times New Roman" w:hAnsi="Times New Roman" w:cs="Times New Roman"/>
          <w:sz w:val="24"/>
          <w:szCs w:val="24"/>
        </w:rPr>
        <w:t>ll size loans, especially in a</w:t>
      </w:r>
      <w:r>
        <w:rPr>
          <w:rFonts w:ascii="Times New Roman" w:hAnsi="Times New Roman" w:cs="Times New Roman"/>
          <w:sz w:val="24"/>
          <w:szCs w:val="24"/>
        </w:rPr>
        <w:t xml:space="preserve"> segment of customers they were not used to dealing with. Over a period of time, banks found that the payment record of this set of customers was as good as that of customers from other</w:t>
      </w:r>
      <w:r w:rsidR="006F27B3">
        <w:rPr>
          <w:rFonts w:ascii="Times New Roman" w:hAnsi="Times New Roman" w:cs="Times New Roman"/>
          <w:sz w:val="24"/>
          <w:szCs w:val="24"/>
        </w:rPr>
        <w:t xml:space="preserve"> known</w:t>
      </w:r>
      <w:r>
        <w:rPr>
          <w:rFonts w:ascii="Times New Roman" w:hAnsi="Times New Roman" w:cs="Times New Roman"/>
          <w:sz w:val="24"/>
          <w:szCs w:val="24"/>
        </w:rPr>
        <w:t xml:space="preserve"> segments, </w:t>
      </w:r>
      <w:r w:rsidR="006F27B3">
        <w:rPr>
          <w:rFonts w:ascii="Times New Roman" w:hAnsi="Times New Roman" w:cs="Times New Roman"/>
          <w:sz w:val="24"/>
          <w:szCs w:val="24"/>
        </w:rPr>
        <w:t xml:space="preserve">and </w:t>
      </w:r>
      <w:r>
        <w:rPr>
          <w:rFonts w:ascii="Times New Roman" w:hAnsi="Times New Roman" w:cs="Times New Roman"/>
          <w:sz w:val="24"/>
          <w:szCs w:val="24"/>
        </w:rPr>
        <w:t xml:space="preserve">their interest in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Finance grew. They even began buying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Finance</w:t>
      </w:r>
      <w:r w:rsidR="00942FDE">
        <w:rPr>
          <w:rFonts w:ascii="Times New Roman" w:hAnsi="Times New Roman" w:cs="Times New Roman"/>
          <w:sz w:val="24"/>
          <w:szCs w:val="24"/>
        </w:rPr>
        <w:t>’s used-</w:t>
      </w:r>
      <w:r>
        <w:rPr>
          <w:rFonts w:ascii="Times New Roman" w:hAnsi="Times New Roman" w:cs="Times New Roman"/>
          <w:sz w:val="24"/>
          <w:szCs w:val="24"/>
        </w:rPr>
        <w:t xml:space="preserve">vehicle portfolio and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w:t>
      </w:r>
      <w:r w:rsidR="00942FDE">
        <w:rPr>
          <w:rFonts w:ascii="Times New Roman" w:hAnsi="Times New Roman" w:cs="Times New Roman"/>
          <w:sz w:val="24"/>
          <w:szCs w:val="24"/>
        </w:rPr>
        <w:t>started</w:t>
      </w:r>
      <w:r>
        <w:rPr>
          <w:rFonts w:ascii="Times New Roman" w:hAnsi="Times New Roman" w:cs="Times New Roman"/>
          <w:sz w:val="24"/>
          <w:szCs w:val="24"/>
        </w:rPr>
        <w:t xml:space="preserve"> securitization of its portfolio on a monthly basis with the banks. As these two banks benefited from this relationship, other banks also noticed the success of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Currently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works with 63 banks. From a credit limit of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(USD 400,000) in 2000, the company currently has a cash credit facility of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5000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(~USD 820 million).</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Another reason for their success and such fast growth was the inflow of FDI as India saw an economic boom between 2003 and 2008. The company was able to attract a lot of capital from foreign institutional investors and from private equity. This led to a decrease in interest rates for their customers. The interest rates went down by almost fifty percent of what they charged in 1990s and in twenty years their volume of business grew from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5,000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(~USD 820 million) to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37,000 </w:t>
      </w:r>
      <w:proofErr w:type="spellStart"/>
      <w:r>
        <w:rPr>
          <w:rFonts w:ascii="Times New Roman" w:hAnsi="Times New Roman" w:cs="Times New Roman"/>
          <w:sz w:val="24"/>
          <w:szCs w:val="24"/>
        </w:rPr>
        <w:t>crore</w:t>
      </w:r>
      <w:proofErr w:type="spellEnd"/>
      <w:r>
        <w:rPr>
          <w:rFonts w:ascii="Times New Roman" w:hAnsi="Times New Roman" w:cs="Times New Roman"/>
          <w:sz w:val="24"/>
          <w:szCs w:val="24"/>
        </w:rPr>
        <w:t xml:space="preserve"> (~USD 6.2 billion). </w:t>
      </w:r>
    </w:p>
    <w:p w:rsidR="005B5043" w:rsidRPr="00BF351D" w:rsidRDefault="006F27B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 the past decade </w:t>
      </w:r>
      <w:proofErr w:type="spellStart"/>
      <w:r w:rsidR="005B5043">
        <w:rPr>
          <w:rFonts w:ascii="Times New Roman" w:hAnsi="Times New Roman" w:cs="Times New Roman"/>
          <w:sz w:val="24"/>
          <w:szCs w:val="24"/>
        </w:rPr>
        <w:t>Shriram</w:t>
      </w:r>
      <w:proofErr w:type="spellEnd"/>
      <w:r w:rsidR="005B5043">
        <w:rPr>
          <w:rFonts w:ascii="Times New Roman" w:hAnsi="Times New Roman" w:cs="Times New Roman"/>
          <w:sz w:val="24"/>
          <w:szCs w:val="24"/>
        </w:rPr>
        <w:t xml:space="preserve"> Transport’s</w:t>
      </w:r>
      <w:r>
        <w:rPr>
          <w:rFonts w:ascii="Times New Roman" w:hAnsi="Times New Roman" w:cs="Times New Roman"/>
          <w:sz w:val="24"/>
          <w:szCs w:val="24"/>
        </w:rPr>
        <w:t xml:space="preserve"> stock</w:t>
      </w:r>
      <w:r w:rsidR="005B5043">
        <w:rPr>
          <w:rFonts w:ascii="Times New Roman" w:hAnsi="Times New Roman" w:cs="Times New Roman"/>
          <w:sz w:val="24"/>
          <w:szCs w:val="24"/>
        </w:rPr>
        <w:t xml:space="preserve"> price has go</w:t>
      </w:r>
      <w:r>
        <w:rPr>
          <w:rFonts w:ascii="Times New Roman" w:hAnsi="Times New Roman" w:cs="Times New Roman"/>
          <w:sz w:val="24"/>
          <w:szCs w:val="24"/>
        </w:rPr>
        <w:t>ne up by more than 70 times and the company</w:t>
      </w:r>
      <w:r w:rsidR="000E2D13">
        <w:rPr>
          <w:rFonts w:ascii="Times New Roman" w:hAnsi="Times New Roman" w:cs="Times New Roman"/>
          <w:sz w:val="24"/>
          <w:szCs w:val="24"/>
        </w:rPr>
        <w:t>, as of May 2014,</w:t>
      </w:r>
      <w:r>
        <w:rPr>
          <w:rFonts w:ascii="Times New Roman" w:hAnsi="Times New Roman" w:cs="Times New Roman"/>
          <w:sz w:val="24"/>
          <w:szCs w:val="24"/>
        </w:rPr>
        <w:t xml:space="preserve"> has a</w:t>
      </w:r>
      <w:r w:rsidR="005B5043">
        <w:rPr>
          <w:rFonts w:ascii="Times New Roman" w:hAnsi="Times New Roman" w:cs="Times New Roman"/>
          <w:sz w:val="24"/>
          <w:szCs w:val="24"/>
        </w:rPr>
        <w:t xml:space="preserve"> market capitalization of </w:t>
      </w:r>
      <w:proofErr w:type="spellStart"/>
      <w:r w:rsidR="005B5043">
        <w:rPr>
          <w:rFonts w:ascii="Times New Roman" w:hAnsi="Times New Roman" w:cs="Times New Roman"/>
          <w:sz w:val="24"/>
          <w:szCs w:val="24"/>
        </w:rPr>
        <w:t>Rs</w:t>
      </w:r>
      <w:proofErr w:type="spellEnd"/>
      <w:r w:rsidR="005B5043">
        <w:rPr>
          <w:rFonts w:ascii="Times New Roman" w:hAnsi="Times New Roman" w:cs="Times New Roman"/>
          <w:sz w:val="24"/>
          <w:szCs w:val="24"/>
        </w:rPr>
        <w:t xml:space="preserve">. 18,000 </w:t>
      </w:r>
      <w:proofErr w:type="spellStart"/>
      <w:r w:rsidR="005B5043">
        <w:rPr>
          <w:rFonts w:ascii="Times New Roman" w:hAnsi="Times New Roman" w:cs="Times New Roman"/>
          <w:sz w:val="24"/>
          <w:szCs w:val="24"/>
        </w:rPr>
        <w:t>crore</w:t>
      </w:r>
      <w:proofErr w:type="spellEnd"/>
      <w:r w:rsidR="005B5043">
        <w:rPr>
          <w:rFonts w:ascii="Times New Roman" w:hAnsi="Times New Roman" w:cs="Times New Roman"/>
          <w:sz w:val="24"/>
          <w:szCs w:val="24"/>
        </w:rPr>
        <w:t xml:space="preserve"> (~USD 3 billion)</w:t>
      </w:r>
      <w:r w:rsidR="00EB0B95">
        <w:rPr>
          <w:rFonts w:ascii="Times New Roman" w:hAnsi="Times New Roman" w:cs="Times New Roman"/>
          <w:sz w:val="24"/>
          <w:szCs w:val="24"/>
        </w:rPr>
        <w:t xml:space="preserve"> (Figure 15)</w:t>
      </w:r>
      <w:r w:rsidR="005B5043">
        <w:rPr>
          <w:rFonts w:ascii="Times New Roman" w:hAnsi="Times New Roman" w:cs="Times New Roman"/>
          <w:sz w:val="24"/>
          <w:szCs w:val="24"/>
        </w:rPr>
        <w:t xml:space="preserve">. </w:t>
      </w:r>
      <w:proofErr w:type="spellStart"/>
      <w:r w:rsidR="005B5043">
        <w:rPr>
          <w:rFonts w:ascii="Times New Roman" w:hAnsi="Times New Roman" w:cs="Times New Roman"/>
          <w:sz w:val="24"/>
          <w:szCs w:val="24"/>
        </w:rPr>
        <w:t>ChrysCapital</w:t>
      </w:r>
      <w:proofErr w:type="spellEnd"/>
      <w:r w:rsidR="000E2D13">
        <w:rPr>
          <w:rFonts w:ascii="Times New Roman" w:hAnsi="Times New Roman" w:cs="Times New Roman"/>
          <w:sz w:val="24"/>
          <w:szCs w:val="24"/>
        </w:rPr>
        <w:t>,</w:t>
      </w:r>
      <w:r w:rsidR="005B5043">
        <w:rPr>
          <w:rFonts w:ascii="Times New Roman" w:hAnsi="Times New Roman" w:cs="Times New Roman"/>
          <w:sz w:val="24"/>
          <w:szCs w:val="24"/>
        </w:rPr>
        <w:t xml:space="preserve"> a </w:t>
      </w:r>
      <w:r w:rsidR="000E2D13">
        <w:rPr>
          <w:rFonts w:ascii="Times New Roman" w:hAnsi="Times New Roman" w:cs="Times New Roman"/>
          <w:sz w:val="24"/>
          <w:szCs w:val="24"/>
        </w:rPr>
        <w:t xml:space="preserve">private equity </w:t>
      </w:r>
      <w:r w:rsidR="005B5043">
        <w:rPr>
          <w:rFonts w:ascii="Times New Roman" w:hAnsi="Times New Roman" w:cs="Times New Roman"/>
          <w:sz w:val="24"/>
          <w:szCs w:val="24"/>
        </w:rPr>
        <w:t xml:space="preserve">firm that invested in </w:t>
      </w:r>
      <w:proofErr w:type="spellStart"/>
      <w:r w:rsidR="005B5043">
        <w:rPr>
          <w:rFonts w:ascii="Times New Roman" w:hAnsi="Times New Roman" w:cs="Times New Roman"/>
          <w:sz w:val="24"/>
          <w:szCs w:val="24"/>
        </w:rPr>
        <w:t>Shriram</w:t>
      </w:r>
      <w:proofErr w:type="spellEnd"/>
      <w:r w:rsidR="005B5043">
        <w:rPr>
          <w:rFonts w:ascii="Times New Roman" w:hAnsi="Times New Roman" w:cs="Times New Roman"/>
          <w:sz w:val="24"/>
          <w:szCs w:val="24"/>
        </w:rPr>
        <w:t xml:space="preserve"> Transport</w:t>
      </w:r>
      <w:r w:rsidR="000E2D13">
        <w:rPr>
          <w:rFonts w:ascii="Times New Roman" w:hAnsi="Times New Roman" w:cs="Times New Roman"/>
          <w:sz w:val="24"/>
          <w:szCs w:val="24"/>
        </w:rPr>
        <w:t>,</w:t>
      </w:r>
      <w:r w:rsidR="005B5043">
        <w:rPr>
          <w:rFonts w:ascii="Times New Roman" w:hAnsi="Times New Roman" w:cs="Times New Roman"/>
          <w:sz w:val="24"/>
          <w:szCs w:val="24"/>
        </w:rPr>
        <w:t xml:space="preserve"> made ten times their investment while another </w:t>
      </w:r>
      <w:r w:rsidR="000E2D13">
        <w:rPr>
          <w:rFonts w:ascii="Times New Roman" w:hAnsi="Times New Roman" w:cs="Times New Roman"/>
          <w:sz w:val="24"/>
          <w:szCs w:val="24"/>
        </w:rPr>
        <w:t xml:space="preserve">U.S. based private equity </w:t>
      </w:r>
      <w:r w:rsidR="005B5043">
        <w:rPr>
          <w:rFonts w:ascii="Times New Roman" w:hAnsi="Times New Roman" w:cs="Times New Roman"/>
          <w:sz w:val="24"/>
          <w:szCs w:val="24"/>
        </w:rPr>
        <w:t>fi</w:t>
      </w:r>
      <w:r>
        <w:rPr>
          <w:rFonts w:ascii="Times New Roman" w:hAnsi="Times New Roman" w:cs="Times New Roman"/>
          <w:sz w:val="24"/>
          <w:szCs w:val="24"/>
        </w:rPr>
        <w:t>rm</w:t>
      </w:r>
      <w:r w:rsidR="000E2D13">
        <w:rPr>
          <w:rFonts w:ascii="Times New Roman" w:hAnsi="Times New Roman" w:cs="Times New Roman"/>
          <w:sz w:val="24"/>
          <w:szCs w:val="24"/>
        </w:rPr>
        <w:t>,</w:t>
      </w:r>
      <w:r w:rsidR="005B5043">
        <w:rPr>
          <w:rFonts w:ascii="Times New Roman" w:hAnsi="Times New Roman" w:cs="Times New Roman"/>
          <w:sz w:val="24"/>
          <w:szCs w:val="24"/>
        </w:rPr>
        <w:t xml:space="preserve"> TPG</w:t>
      </w:r>
      <w:r w:rsidR="000E2D13">
        <w:rPr>
          <w:rFonts w:ascii="Times New Roman" w:hAnsi="Times New Roman" w:cs="Times New Roman"/>
          <w:sz w:val="24"/>
          <w:szCs w:val="24"/>
        </w:rPr>
        <w:t>,</w:t>
      </w:r>
      <w:r w:rsidR="005B5043">
        <w:rPr>
          <w:rFonts w:ascii="Times New Roman" w:hAnsi="Times New Roman" w:cs="Times New Roman"/>
          <w:sz w:val="24"/>
          <w:szCs w:val="24"/>
        </w:rPr>
        <w:t xml:space="preserve"> made seven times on their investment. In </w:t>
      </w:r>
      <w:r w:rsidR="000E2D13">
        <w:rPr>
          <w:rFonts w:ascii="Times New Roman" w:hAnsi="Times New Roman" w:cs="Times New Roman"/>
          <w:sz w:val="24"/>
          <w:szCs w:val="24"/>
        </w:rPr>
        <w:t>the words of Mr. Sridhar, a</w:t>
      </w:r>
      <w:r w:rsidR="005B5043">
        <w:rPr>
          <w:rFonts w:ascii="Times New Roman" w:hAnsi="Times New Roman" w:cs="Times New Roman"/>
          <w:sz w:val="24"/>
          <w:szCs w:val="24"/>
        </w:rPr>
        <w:t xml:space="preserve"> M</w:t>
      </w:r>
      <w:r w:rsidR="000E2D13">
        <w:rPr>
          <w:rFonts w:ascii="Times New Roman" w:hAnsi="Times New Roman" w:cs="Times New Roman"/>
          <w:sz w:val="24"/>
          <w:szCs w:val="24"/>
        </w:rPr>
        <w:t xml:space="preserve">anaging </w:t>
      </w:r>
      <w:r w:rsidR="005B5043">
        <w:rPr>
          <w:rFonts w:ascii="Times New Roman" w:hAnsi="Times New Roman" w:cs="Times New Roman"/>
          <w:sz w:val="24"/>
          <w:szCs w:val="24"/>
        </w:rPr>
        <w:t>D</w:t>
      </w:r>
      <w:r w:rsidR="000E2D13">
        <w:rPr>
          <w:rFonts w:ascii="Times New Roman" w:hAnsi="Times New Roman" w:cs="Times New Roman"/>
          <w:sz w:val="24"/>
          <w:szCs w:val="24"/>
        </w:rPr>
        <w:t>irector</w:t>
      </w:r>
      <w:r w:rsidR="005B5043">
        <w:rPr>
          <w:rFonts w:ascii="Times New Roman" w:hAnsi="Times New Roman" w:cs="Times New Roman"/>
          <w:sz w:val="24"/>
          <w:szCs w:val="24"/>
        </w:rPr>
        <w:t xml:space="preserve"> at </w:t>
      </w:r>
      <w:proofErr w:type="spellStart"/>
      <w:r w:rsidR="005B5043">
        <w:rPr>
          <w:rFonts w:ascii="Times New Roman" w:hAnsi="Times New Roman" w:cs="Times New Roman"/>
          <w:sz w:val="24"/>
          <w:szCs w:val="24"/>
        </w:rPr>
        <w:t>Shriram</w:t>
      </w:r>
      <w:proofErr w:type="spellEnd"/>
      <w:r w:rsidR="005B5043">
        <w:rPr>
          <w:rFonts w:ascii="Times New Roman" w:hAnsi="Times New Roman" w:cs="Times New Roman"/>
          <w:sz w:val="24"/>
          <w:szCs w:val="24"/>
        </w:rPr>
        <w:t>, “We proved that the seg</w:t>
      </w:r>
      <w:r w:rsidR="000E2D13">
        <w:rPr>
          <w:rFonts w:ascii="Times New Roman" w:hAnsi="Times New Roman" w:cs="Times New Roman"/>
          <w:sz w:val="24"/>
          <w:szCs w:val="24"/>
        </w:rPr>
        <w:t>ment of customers we financed is</w:t>
      </w:r>
      <w:r w:rsidR="005B5043">
        <w:rPr>
          <w:rFonts w:ascii="Times New Roman" w:hAnsi="Times New Roman" w:cs="Times New Roman"/>
          <w:sz w:val="24"/>
          <w:szCs w:val="24"/>
        </w:rPr>
        <w:t xml:space="preserve"> not risky. If you can evaluate the customer properly, understand the risk and control it, it is a good business model.”</w:t>
      </w:r>
    </w:p>
    <w:p w:rsidR="005B5043" w:rsidRDefault="005B5043" w:rsidP="009B7601">
      <w:pPr>
        <w:spacing w:line="480" w:lineRule="auto"/>
        <w:ind w:firstLine="720"/>
        <w:rPr>
          <w:rFonts w:ascii="Times New Roman" w:hAnsi="Times New Roman" w:cs="Times New Roman"/>
          <w:b/>
          <w:sz w:val="24"/>
          <w:szCs w:val="24"/>
        </w:rPr>
      </w:pPr>
      <w:r>
        <w:rPr>
          <w:rFonts w:ascii="Times New Roman" w:hAnsi="Times New Roman" w:cs="Times New Roman"/>
          <w:sz w:val="24"/>
          <w:szCs w:val="24"/>
        </w:rPr>
        <w:t>The company c</w:t>
      </w:r>
      <w:r w:rsidR="000E2D13">
        <w:rPr>
          <w:rFonts w:ascii="Times New Roman" w:hAnsi="Times New Roman" w:cs="Times New Roman"/>
          <w:sz w:val="24"/>
          <w:szCs w:val="24"/>
        </w:rPr>
        <w:t>urrently has twenty-</w:t>
      </w:r>
      <w:r>
        <w:rPr>
          <w:rFonts w:ascii="Times New Roman" w:hAnsi="Times New Roman" w:cs="Times New Roman"/>
          <w:sz w:val="24"/>
          <w:szCs w:val="24"/>
        </w:rPr>
        <w:t xml:space="preserve">twenty-five percent market share in pre-owned truck financing and seven to eight percent in new truck financing. </w:t>
      </w:r>
      <w:r w:rsidR="006F27B3">
        <w:rPr>
          <w:rFonts w:ascii="Times New Roman" w:hAnsi="Times New Roman" w:cs="Times New Roman"/>
          <w:sz w:val="24"/>
          <w:szCs w:val="24"/>
        </w:rPr>
        <w:t>The company believes that t</w:t>
      </w:r>
      <w:r>
        <w:rPr>
          <w:rFonts w:ascii="Times New Roman" w:hAnsi="Times New Roman" w:cs="Times New Roman"/>
          <w:sz w:val="24"/>
          <w:szCs w:val="24"/>
        </w:rPr>
        <w:t>here is still opportunity</w:t>
      </w:r>
      <w:r w:rsidR="000E2D13">
        <w:rPr>
          <w:rFonts w:ascii="Times New Roman" w:hAnsi="Times New Roman" w:cs="Times New Roman"/>
          <w:sz w:val="24"/>
          <w:szCs w:val="24"/>
        </w:rPr>
        <w:t xml:space="preserve"> further</w:t>
      </w:r>
      <w:r>
        <w:rPr>
          <w:rFonts w:ascii="Times New Roman" w:hAnsi="Times New Roman" w:cs="Times New Roman"/>
          <w:sz w:val="24"/>
          <w:szCs w:val="24"/>
        </w:rPr>
        <w:t xml:space="preserve"> to penetrate the market. In addition, the company is entering into two more segments. The first is </w:t>
      </w:r>
      <w:r w:rsidR="000E2D13">
        <w:rPr>
          <w:rFonts w:ascii="Times New Roman" w:hAnsi="Times New Roman" w:cs="Times New Roman"/>
          <w:sz w:val="24"/>
          <w:szCs w:val="24"/>
        </w:rPr>
        <w:t xml:space="preserve">the </w:t>
      </w:r>
      <w:r>
        <w:rPr>
          <w:rFonts w:ascii="Times New Roman" w:hAnsi="Times New Roman" w:cs="Times New Roman"/>
          <w:sz w:val="24"/>
          <w:szCs w:val="24"/>
        </w:rPr>
        <w:t>construction equipment financing business. Once again the plan is to finance used equipment. The second segment is opening up auto malls where there will be workshops for repairs and refurbishing</w:t>
      </w:r>
      <w:r w:rsidR="006F27B3">
        <w:rPr>
          <w:rFonts w:ascii="Times New Roman" w:hAnsi="Times New Roman" w:cs="Times New Roman"/>
          <w:sz w:val="24"/>
          <w:szCs w:val="24"/>
        </w:rPr>
        <w:t xml:space="preserve"> of trucks</w:t>
      </w:r>
      <w:r>
        <w:rPr>
          <w:rFonts w:ascii="Times New Roman" w:hAnsi="Times New Roman" w:cs="Times New Roman"/>
          <w:sz w:val="24"/>
          <w:szCs w:val="24"/>
        </w:rPr>
        <w:t>. The company will provide financing to customers com</w:t>
      </w:r>
      <w:r w:rsidR="000E2D13">
        <w:rPr>
          <w:rFonts w:ascii="Times New Roman" w:hAnsi="Times New Roman" w:cs="Times New Roman"/>
          <w:sz w:val="24"/>
          <w:szCs w:val="24"/>
        </w:rPr>
        <w:t>ing to these malls for repairs and</w:t>
      </w:r>
      <w:r>
        <w:rPr>
          <w:rFonts w:ascii="Times New Roman" w:hAnsi="Times New Roman" w:cs="Times New Roman"/>
          <w:sz w:val="24"/>
          <w:szCs w:val="24"/>
        </w:rPr>
        <w:t xml:space="preserve"> refurbishing</w:t>
      </w:r>
      <w:r w:rsidR="000E2D13">
        <w:rPr>
          <w:rFonts w:ascii="Times New Roman" w:hAnsi="Times New Roman" w:cs="Times New Roman"/>
          <w:sz w:val="24"/>
          <w:szCs w:val="24"/>
        </w:rPr>
        <w:t>.</w:t>
      </w:r>
    </w:p>
    <w:p w:rsidR="005B5043" w:rsidRDefault="005B5043" w:rsidP="005B5043">
      <w:pPr>
        <w:spacing w:line="480" w:lineRule="auto"/>
        <w:rPr>
          <w:rFonts w:ascii="Times New Roman" w:hAnsi="Times New Roman" w:cs="Times New Roman"/>
          <w:b/>
          <w:sz w:val="24"/>
          <w:szCs w:val="24"/>
        </w:rPr>
      </w:pPr>
      <w:r>
        <w:rPr>
          <w:rFonts w:ascii="Times New Roman" w:hAnsi="Times New Roman" w:cs="Times New Roman"/>
          <w:b/>
          <w:sz w:val="24"/>
          <w:szCs w:val="24"/>
        </w:rPr>
        <w:t>Conclusion:</w:t>
      </w:r>
    </w:p>
    <w:p w:rsidR="005B5043" w:rsidRDefault="005B5043"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To sum up, India’s capital market witnessed rapid growth since liberalization in 1991. It is evident that financial sector </w:t>
      </w:r>
      <w:r w:rsidR="000E2D13">
        <w:rPr>
          <w:rFonts w:ascii="Times New Roman" w:hAnsi="Times New Roman" w:cs="Times New Roman"/>
          <w:sz w:val="24"/>
          <w:szCs w:val="24"/>
        </w:rPr>
        <w:t xml:space="preserve">modernization </w:t>
      </w:r>
      <w:r>
        <w:rPr>
          <w:rFonts w:ascii="Times New Roman" w:hAnsi="Times New Roman" w:cs="Times New Roman"/>
          <w:sz w:val="24"/>
          <w:szCs w:val="24"/>
        </w:rPr>
        <w:t xml:space="preserve">preceded economic development of India and also that development of financial sector spurred economic </w:t>
      </w:r>
      <w:r w:rsidR="000E2D13">
        <w:rPr>
          <w:rFonts w:ascii="Times New Roman" w:hAnsi="Times New Roman" w:cs="Times New Roman"/>
          <w:sz w:val="24"/>
          <w:szCs w:val="24"/>
        </w:rPr>
        <w:t>growth in the country. F</w:t>
      </w:r>
      <w:r>
        <w:rPr>
          <w:rFonts w:ascii="Times New Roman" w:hAnsi="Times New Roman" w:cs="Times New Roman"/>
          <w:sz w:val="24"/>
          <w:szCs w:val="24"/>
        </w:rPr>
        <w:t xml:space="preserve">inancial liberalization had a positive effect on the economy’s saving, investment and efficiency, with a well-functioning stock market playing a major role. This led India to witness extraordinary growth for the next two decades. </w:t>
      </w:r>
      <w:r w:rsidR="000E2D13">
        <w:rPr>
          <w:rFonts w:ascii="Times New Roman" w:hAnsi="Times New Roman" w:cs="Times New Roman"/>
          <w:sz w:val="24"/>
          <w:szCs w:val="24"/>
        </w:rPr>
        <w:t>From 1990 to</w:t>
      </w:r>
      <w:r w:rsidRPr="001D33D3">
        <w:rPr>
          <w:rFonts w:ascii="Times New Roman" w:hAnsi="Times New Roman" w:cs="Times New Roman"/>
          <w:sz w:val="24"/>
          <w:szCs w:val="24"/>
        </w:rPr>
        <w:t xml:space="preserve"> 2012 India’s GDP grew at an average of 6.1</w:t>
      </w:r>
      <w:r w:rsidR="00E25595">
        <w:rPr>
          <w:rFonts w:ascii="Times New Roman" w:hAnsi="Times New Roman" w:cs="Times New Roman"/>
          <w:sz w:val="24"/>
          <w:szCs w:val="24"/>
        </w:rPr>
        <w:t xml:space="preserve"> percent</w:t>
      </w:r>
      <w:r w:rsidRPr="001D33D3">
        <w:rPr>
          <w:rFonts w:ascii="Times New Roman" w:hAnsi="Times New Roman" w:cs="Times New Roman"/>
          <w:sz w:val="24"/>
          <w:szCs w:val="24"/>
        </w:rPr>
        <w:t>, second only to China.</w:t>
      </w:r>
      <w:r w:rsidR="0046029A">
        <w:rPr>
          <w:rFonts w:ascii="Times New Roman" w:hAnsi="Times New Roman" w:cs="Times New Roman"/>
          <w:sz w:val="24"/>
          <w:szCs w:val="24"/>
        </w:rPr>
        <w:t xml:space="preserve"> </w:t>
      </w:r>
      <w:r>
        <w:rPr>
          <w:rFonts w:ascii="Times New Roman" w:hAnsi="Times New Roman" w:cs="Times New Roman"/>
          <w:sz w:val="24"/>
          <w:szCs w:val="24"/>
        </w:rPr>
        <w:t>Moreover, new opportunities c</w:t>
      </w:r>
      <w:r w:rsidR="000E2D13">
        <w:rPr>
          <w:rFonts w:ascii="Times New Roman" w:hAnsi="Times New Roman" w:cs="Times New Roman"/>
          <w:sz w:val="24"/>
          <w:szCs w:val="24"/>
        </w:rPr>
        <w:t>ame up as the economy opened up. These</w:t>
      </w:r>
      <w:r w:rsidR="0046029A">
        <w:rPr>
          <w:rFonts w:ascii="Times New Roman" w:hAnsi="Times New Roman" w:cs="Times New Roman"/>
          <w:sz w:val="24"/>
          <w:szCs w:val="24"/>
        </w:rPr>
        <w:t xml:space="preserve"> were taken up by entrepreneurs, some of them becoming extremely successful.  </w:t>
      </w:r>
    </w:p>
    <w:p w:rsidR="0046029A" w:rsidRDefault="0046029A"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India still has to confront a lot of challenges to sustain rapid economic growth in the long run. This also means that </w:t>
      </w:r>
      <w:r w:rsidR="000E2D13">
        <w:rPr>
          <w:rFonts w:ascii="Times New Roman" w:hAnsi="Times New Roman" w:cs="Times New Roman"/>
          <w:sz w:val="24"/>
          <w:szCs w:val="24"/>
        </w:rPr>
        <w:t>more</w:t>
      </w:r>
      <w:r>
        <w:rPr>
          <w:rFonts w:ascii="Times New Roman" w:hAnsi="Times New Roman" w:cs="Times New Roman"/>
          <w:sz w:val="24"/>
          <w:szCs w:val="24"/>
        </w:rPr>
        <w:t xml:space="preserve"> opportunities will be coming up for entrepreneurs. </w:t>
      </w:r>
      <w:r w:rsidR="006F27B3">
        <w:rPr>
          <w:rFonts w:ascii="Times New Roman" w:hAnsi="Times New Roman" w:cs="Times New Roman"/>
          <w:sz w:val="24"/>
          <w:szCs w:val="24"/>
        </w:rPr>
        <w:t xml:space="preserve">As the financial sector in India becomes more </w:t>
      </w:r>
      <w:r w:rsidR="00A532E6">
        <w:rPr>
          <w:rFonts w:ascii="Times New Roman" w:hAnsi="Times New Roman" w:cs="Times New Roman"/>
          <w:sz w:val="24"/>
          <w:szCs w:val="24"/>
        </w:rPr>
        <w:t xml:space="preserve">and more </w:t>
      </w:r>
      <w:r w:rsidR="006F27B3">
        <w:rPr>
          <w:rFonts w:ascii="Times New Roman" w:hAnsi="Times New Roman" w:cs="Times New Roman"/>
          <w:sz w:val="24"/>
          <w:szCs w:val="24"/>
        </w:rPr>
        <w:t xml:space="preserve">efficient </w:t>
      </w:r>
      <w:r w:rsidR="00A532E6">
        <w:rPr>
          <w:rFonts w:ascii="Times New Roman" w:hAnsi="Times New Roman" w:cs="Times New Roman"/>
          <w:sz w:val="24"/>
          <w:szCs w:val="24"/>
        </w:rPr>
        <w:t xml:space="preserve">the cost of capital will decrease. Also as India constantly attracts more and more FDI, India’s growth story is expected to continue </w:t>
      </w:r>
      <w:r w:rsidR="000E2D13">
        <w:rPr>
          <w:rFonts w:ascii="Times New Roman" w:hAnsi="Times New Roman" w:cs="Times New Roman"/>
          <w:sz w:val="24"/>
          <w:szCs w:val="24"/>
        </w:rPr>
        <w:t>in the years ahead</w:t>
      </w:r>
      <w:r w:rsidR="00A532E6">
        <w:rPr>
          <w:rFonts w:ascii="Times New Roman" w:hAnsi="Times New Roman" w:cs="Times New Roman"/>
          <w:sz w:val="24"/>
          <w:szCs w:val="24"/>
        </w:rPr>
        <w:t xml:space="preserve">. </w:t>
      </w:r>
      <w:r w:rsidR="006F27B3">
        <w:rPr>
          <w:rFonts w:ascii="Times New Roman" w:hAnsi="Times New Roman" w:cs="Times New Roman"/>
          <w:sz w:val="24"/>
          <w:szCs w:val="24"/>
        </w:rPr>
        <w:t xml:space="preserve"> </w:t>
      </w:r>
    </w:p>
    <w:p w:rsidR="00DE07E4" w:rsidRDefault="00DE07E4" w:rsidP="009B7601">
      <w:pPr>
        <w:spacing w:line="480" w:lineRule="auto"/>
        <w:ind w:firstLine="720"/>
        <w:rPr>
          <w:rFonts w:ascii="Times New Roman" w:hAnsi="Times New Roman" w:cs="Times New Roman"/>
          <w:sz w:val="24"/>
          <w:szCs w:val="24"/>
        </w:rPr>
      </w:pPr>
    </w:p>
    <w:p w:rsidR="00DE07E4" w:rsidRDefault="00DE07E4" w:rsidP="009B7601">
      <w:pPr>
        <w:spacing w:line="480" w:lineRule="auto"/>
        <w:ind w:firstLine="720"/>
        <w:rPr>
          <w:rFonts w:ascii="Times New Roman" w:hAnsi="Times New Roman" w:cs="Times New Roman"/>
          <w:sz w:val="24"/>
          <w:szCs w:val="24"/>
        </w:rPr>
      </w:pPr>
    </w:p>
    <w:p w:rsidR="00DE07E4" w:rsidRDefault="00DE07E4" w:rsidP="009B7601">
      <w:pPr>
        <w:spacing w:line="480" w:lineRule="auto"/>
        <w:ind w:firstLine="720"/>
        <w:rPr>
          <w:rFonts w:ascii="Times New Roman" w:hAnsi="Times New Roman" w:cs="Times New Roman"/>
          <w:sz w:val="24"/>
          <w:szCs w:val="24"/>
        </w:rPr>
      </w:pPr>
    </w:p>
    <w:p w:rsidR="00DE07E4" w:rsidRDefault="00DE07E4" w:rsidP="009B7601">
      <w:pPr>
        <w:spacing w:line="480" w:lineRule="auto"/>
        <w:ind w:firstLine="720"/>
        <w:rPr>
          <w:rFonts w:ascii="Times New Roman" w:hAnsi="Times New Roman" w:cs="Times New Roman"/>
          <w:sz w:val="24"/>
          <w:szCs w:val="24"/>
        </w:rPr>
      </w:pPr>
    </w:p>
    <w:p w:rsidR="00DE07E4" w:rsidRDefault="00DE07E4" w:rsidP="009B7601">
      <w:pPr>
        <w:spacing w:line="480" w:lineRule="auto"/>
        <w:ind w:firstLine="720"/>
        <w:rPr>
          <w:rFonts w:ascii="Times New Roman" w:hAnsi="Times New Roman" w:cs="Times New Roman"/>
          <w:sz w:val="24"/>
          <w:szCs w:val="24"/>
        </w:rPr>
      </w:pPr>
    </w:p>
    <w:p w:rsidR="00DE07E4" w:rsidRDefault="00DE07E4" w:rsidP="009B7601">
      <w:pPr>
        <w:spacing w:line="480" w:lineRule="auto"/>
        <w:ind w:firstLine="720"/>
        <w:rPr>
          <w:rFonts w:ascii="Times New Roman" w:hAnsi="Times New Roman" w:cs="Times New Roman"/>
          <w:sz w:val="24"/>
          <w:szCs w:val="24"/>
        </w:rPr>
      </w:pPr>
    </w:p>
    <w:p w:rsidR="00DE07E4" w:rsidRDefault="00DE07E4" w:rsidP="009B7601">
      <w:pPr>
        <w:spacing w:line="480" w:lineRule="auto"/>
        <w:ind w:firstLine="720"/>
        <w:rPr>
          <w:rFonts w:ascii="Times New Roman" w:hAnsi="Times New Roman" w:cs="Times New Roman"/>
          <w:sz w:val="24"/>
          <w:szCs w:val="24"/>
        </w:rPr>
      </w:pPr>
    </w:p>
    <w:p w:rsidR="007A0B7E" w:rsidRPr="007A0B7E" w:rsidRDefault="007A0B7E" w:rsidP="007A0B7E">
      <w:pPr>
        <w:spacing w:line="480" w:lineRule="auto"/>
        <w:rPr>
          <w:rFonts w:ascii="Times New Roman" w:hAnsi="Times New Roman" w:cs="Times New Roman"/>
          <w:b/>
          <w:sz w:val="28"/>
          <w:szCs w:val="28"/>
        </w:rPr>
      </w:pPr>
      <w:r w:rsidRPr="007A0B7E">
        <w:rPr>
          <w:rFonts w:ascii="Times New Roman" w:hAnsi="Times New Roman" w:cs="Times New Roman"/>
          <w:b/>
          <w:sz w:val="28"/>
          <w:szCs w:val="28"/>
        </w:rPr>
        <w:lastRenderedPageBreak/>
        <w:t>Figures and Tables</w:t>
      </w:r>
    </w:p>
    <w:p w:rsidR="002B2715" w:rsidRDefault="002B2715"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Figure</w:t>
      </w:r>
      <w:r w:rsidR="003B6A74">
        <w:rPr>
          <w:rFonts w:ascii="Times New Roman" w:hAnsi="Times New Roman" w:cs="Times New Roman"/>
          <w:sz w:val="24"/>
          <w:szCs w:val="24"/>
        </w:rPr>
        <w:t xml:space="preserve"> </w:t>
      </w:r>
      <w:r>
        <w:rPr>
          <w:rFonts w:ascii="Times New Roman" w:hAnsi="Times New Roman" w:cs="Times New Roman"/>
          <w:sz w:val="24"/>
          <w:szCs w:val="24"/>
        </w:rPr>
        <w:t xml:space="preserve">1. </w:t>
      </w:r>
      <w:r w:rsidR="003B6A74">
        <w:rPr>
          <w:rFonts w:ascii="Times New Roman" w:hAnsi="Times New Roman" w:cs="Times New Roman"/>
          <w:sz w:val="24"/>
          <w:szCs w:val="24"/>
        </w:rPr>
        <w:t>Inc</w:t>
      </w:r>
      <w:r w:rsidR="008D3A0B">
        <w:rPr>
          <w:rFonts w:ascii="Times New Roman" w:hAnsi="Times New Roman" w:cs="Times New Roman"/>
          <w:sz w:val="24"/>
          <w:szCs w:val="24"/>
        </w:rPr>
        <w:t>rease in India’s oil import</w:t>
      </w:r>
      <w:r w:rsidR="003B6A74">
        <w:rPr>
          <w:rFonts w:ascii="Times New Roman" w:hAnsi="Times New Roman" w:cs="Times New Roman"/>
          <w:sz w:val="24"/>
          <w:szCs w:val="24"/>
        </w:rPr>
        <w:t xml:space="preserve"> </w:t>
      </w:r>
      <w:r w:rsidR="008D3A0B">
        <w:rPr>
          <w:rFonts w:ascii="Times New Roman" w:hAnsi="Times New Roman" w:cs="Times New Roman"/>
          <w:sz w:val="24"/>
          <w:szCs w:val="24"/>
        </w:rPr>
        <w:t>(</w:t>
      </w:r>
      <w:r w:rsidR="003B6A74">
        <w:rPr>
          <w:rFonts w:ascii="Times New Roman" w:hAnsi="Times New Roman" w:cs="Times New Roman"/>
          <w:sz w:val="24"/>
          <w:szCs w:val="24"/>
        </w:rPr>
        <w:t>1986 to 1992</w:t>
      </w:r>
      <w:r w:rsidR="008D3A0B">
        <w:rPr>
          <w:rFonts w:ascii="Times New Roman" w:hAnsi="Times New Roman" w:cs="Times New Roman"/>
          <w:sz w:val="24"/>
          <w:szCs w:val="24"/>
        </w:rPr>
        <w:t>)</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0503"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0503" cy="3190875"/>
                    </a:xfrm>
                    <a:prstGeom prst="rect">
                      <a:avLst/>
                    </a:prstGeom>
                    <a:noFill/>
                    <a:ln>
                      <a:noFill/>
                    </a:ln>
                  </pic:spPr>
                </pic:pic>
              </a:graphicData>
            </a:graphic>
          </wp:inline>
        </w:drawing>
      </w:r>
    </w:p>
    <w:p w:rsidR="003B6A74" w:rsidRDefault="003B6A74"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Figure 2. India’s trade balance, rolling 12-month average</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9125" cy="3088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1861" cy="3090536"/>
                    </a:xfrm>
                    <a:prstGeom prst="rect">
                      <a:avLst/>
                    </a:prstGeom>
                    <a:noFill/>
                    <a:ln>
                      <a:noFill/>
                    </a:ln>
                  </pic:spPr>
                </pic:pic>
              </a:graphicData>
            </a:graphic>
          </wp:inline>
        </w:drawing>
      </w:r>
    </w:p>
    <w:p w:rsidR="00850267" w:rsidRDefault="00850267"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Figure 3. </w:t>
      </w:r>
      <w:r w:rsidR="00BD6022">
        <w:rPr>
          <w:rFonts w:ascii="Times New Roman" w:hAnsi="Times New Roman" w:cs="Times New Roman"/>
          <w:sz w:val="24"/>
          <w:szCs w:val="24"/>
        </w:rPr>
        <w:t xml:space="preserve">Growth of Foreign Currency Reserves after reforms </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76725" cy="3207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341" cy="3209506"/>
                    </a:xfrm>
                    <a:prstGeom prst="rect">
                      <a:avLst/>
                    </a:prstGeom>
                    <a:noFill/>
                    <a:ln>
                      <a:noFill/>
                    </a:ln>
                  </pic:spPr>
                </pic:pic>
              </a:graphicData>
            </a:graphic>
          </wp:inline>
        </w:drawing>
      </w:r>
    </w:p>
    <w:p w:rsidR="00850267" w:rsidRDefault="00850267"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Figure 4. Decline in Total Ind</w:t>
      </w:r>
      <w:r w:rsidR="008D3A0B">
        <w:rPr>
          <w:rFonts w:ascii="Times New Roman" w:hAnsi="Times New Roman" w:cs="Times New Roman"/>
          <w:sz w:val="24"/>
          <w:szCs w:val="24"/>
        </w:rPr>
        <w:t>ian Reserves excluding gold</w:t>
      </w:r>
      <w:r>
        <w:rPr>
          <w:rFonts w:ascii="Times New Roman" w:hAnsi="Times New Roman" w:cs="Times New Roman"/>
          <w:sz w:val="24"/>
          <w:szCs w:val="24"/>
        </w:rPr>
        <w:t xml:space="preserve"> </w:t>
      </w:r>
      <w:r w:rsidR="008D3A0B">
        <w:rPr>
          <w:rFonts w:ascii="Times New Roman" w:hAnsi="Times New Roman" w:cs="Times New Roman"/>
          <w:sz w:val="24"/>
          <w:szCs w:val="24"/>
        </w:rPr>
        <w:t>(</w:t>
      </w:r>
      <w:r>
        <w:rPr>
          <w:rFonts w:ascii="Times New Roman" w:hAnsi="Times New Roman" w:cs="Times New Roman"/>
          <w:sz w:val="24"/>
          <w:szCs w:val="24"/>
        </w:rPr>
        <w:t>1980 to 1993</w:t>
      </w:r>
      <w:r w:rsidR="008D3A0B">
        <w:rPr>
          <w:rFonts w:ascii="Times New Roman" w:hAnsi="Times New Roman" w:cs="Times New Roman"/>
          <w:sz w:val="24"/>
          <w:szCs w:val="24"/>
        </w:rPr>
        <w:t>)</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4145" cy="293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8967" cy="2943826"/>
                    </a:xfrm>
                    <a:prstGeom prst="rect">
                      <a:avLst/>
                    </a:prstGeom>
                    <a:noFill/>
                    <a:ln>
                      <a:noFill/>
                    </a:ln>
                  </pic:spPr>
                </pic:pic>
              </a:graphicData>
            </a:graphic>
          </wp:inline>
        </w:drawing>
      </w:r>
    </w:p>
    <w:p w:rsidR="00BD6022" w:rsidRDefault="00BD6022" w:rsidP="009B7601">
      <w:pPr>
        <w:spacing w:line="480" w:lineRule="auto"/>
        <w:ind w:firstLine="720"/>
        <w:rPr>
          <w:rFonts w:ascii="Times New Roman" w:hAnsi="Times New Roman" w:cs="Times New Roman"/>
          <w:sz w:val="24"/>
          <w:szCs w:val="24"/>
        </w:rPr>
      </w:pPr>
    </w:p>
    <w:p w:rsidR="00850267" w:rsidRDefault="00850267" w:rsidP="00BD6022">
      <w:p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Figure 5. Depreciation of India rupee from 1980 to 1990. Two sharp falls mark the devaluation of rupee by the Indian government.</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14775" cy="2943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942" cy="2946907"/>
                    </a:xfrm>
                    <a:prstGeom prst="rect">
                      <a:avLst/>
                    </a:prstGeom>
                    <a:noFill/>
                    <a:ln>
                      <a:noFill/>
                    </a:ln>
                  </pic:spPr>
                </pic:pic>
              </a:graphicData>
            </a:graphic>
          </wp:inline>
        </w:drawing>
      </w:r>
    </w:p>
    <w:p w:rsidR="00850267" w:rsidRDefault="00850267" w:rsidP="00BD6022">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Figure 6. Number of months India’s reserves </w:t>
      </w:r>
      <w:r w:rsidR="008D3A0B">
        <w:rPr>
          <w:rFonts w:ascii="Times New Roman" w:hAnsi="Times New Roman" w:cs="Times New Roman"/>
          <w:sz w:val="24"/>
          <w:szCs w:val="24"/>
        </w:rPr>
        <w:t>could cover cost of imports</w:t>
      </w:r>
      <w:r>
        <w:rPr>
          <w:rFonts w:ascii="Times New Roman" w:hAnsi="Times New Roman" w:cs="Times New Roman"/>
          <w:sz w:val="24"/>
          <w:szCs w:val="24"/>
        </w:rPr>
        <w:t xml:space="preserve"> </w:t>
      </w:r>
      <w:r w:rsidR="008D3A0B">
        <w:rPr>
          <w:rFonts w:ascii="Times New Roman" w:hAnsi="Times New Roman" w:cs="Times New Roman"/>
          <w:sz w:val="24"/>
          <w:szCs w:val="24"/>
        </w:rPr>
        <w:t>(</w:t>
      </w:r>
      <w:r>
        <w:rPr>
          <w:rFonts w:ascii="Times New Roman" w:hAnsi="Times New Roman" w:cs="Times New Roman"/>
          <w:sz w:val="24"/>
          <w:szCs w:val="24"/>
        </w:rPr>
        <w:t>1980 to 2012</w:t>
      </w:r>
      <w:r w:rsidR="008D3A0B">
        <w:rPr>
          <w:rFonts w:ascii="Times New Roman" w:hAnsi="Times New Roman" w:cs="Times New Roman"/>
          <w:sz w:val="24"/>
          <w:szCs w:val="24"/>
        </w:rPr>
        <w:t>)</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7313" cy="312291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263" cy="3137120"/>
                    </a:xfrm>
                    <a:prstGeom prst="rect">
                      <a:avLst/>
                    </a:prstGeom>
                    <a:noFill/>
                    <a:ln>
                      <a:noFill/>
                    </a:ln>
                  </pic:spPr>
                </pic:pic>
              </a:graphicData>
            </a:graphic>
          </wp:inline>
        </w:drawing>
      </w:r>
    </w:p>
    <w:p w:rsidR="008D3A0B" w:rsidRDefault="008D3A0B" w:rsidP="009B7601">
      <w:pPr>
        <w:spacing w:line="480" w:lineRule="auto"/>
        <w:ind w:firstLine="720"/>
        <w:rPr>
          <w:rFonts w:ascii="Times New Roman" w:hAnsi="Times New Roman" w:cs="Times New Roman"/>
          <w:sz w:val="24"/>
          <w:szCs w:val="24"/>
        </w:rPr>
      </w:pPr>
    </w:p>
    <w:p w:rsidR="00114A4E" w:rsidRDefault="00114A4E"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Figure 7.</w:t>
      </w:r>
      <w:r w:rsidR="00B46E66">
        <w:rPr>
          <w:rFonts w:ascii="Times New Roman" w:hAnsi="Times New Roman" w:cs="Times New Roman"/>
          <w:sz w:val="24"/>
          <w:szCs w:val="24"/>
        </w:rPr>
        <w:t xml:space="preserve"> Size of Indian economy in 2013 compared to 1991</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79467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184" cy="2796551"/>
                    </a:xfrm>
                    <a:prstGeom prst="rect">
                      <a:avLst/>
                    </a:prstGeom>
                    <a:noFill/>
                    <a:ln>
                      <a:noFill/>
                    </a:ln>
                  </pic:spPr>
                </pic:pic>
              </a:graphicData>
            </a:graphic>
          </wp:inline>
        </w:drawing>
      </w:r>
    </w:p>
    <w:p w:rsidR="00114A4E" w:rsidRDefault="00114A4E" w:rsidP="009B7601">
      <w:pPr>
        <w:spacing w:line="480" w:lineRule="auto"/>
        <w:ind w:firstLine="720"/>
        <w:rPr>
          <w:rFonts w:ascii="Times New Roman" w:hAnsi="Times New Roman" w:cs="Times New Roman"/>
          <w:sz w:val="24"/>
          <w:szCs w:val="24"/>
        </w:rPr>
      </w:pPr>
      <w:r>
        <w:rPr>
          <w:rFonts w:ascii="Times New Roman" w:hAnsi="Times New Roman" w:cs="Times New Roman"/>
          <w:sz w:val="24"/>
          <w:szCs w:val="24"/>
        </w:rPr>
        <w:t>Figure 8.</w:t>
      </w:r>
      <w:r w:rsidR="008D3A0B">
        <w:rPr>
          <w:rFonts w:ascii="Times New Roman" w:hAnsi="Times New Roman" w:cs="Times New Roman"/>
          <w:sz w:val="24"/>
          <w:szCs w:val="24"/>
        </w:rPr>
        <w:t xml:space="preserve"> India’s share of world GDP</w:t>
      </w:r>
      <w:r w:rsidR="00B46E66">
        <w:rPr>
          <w:rFonts w:ascii="Times New Roman" w:hAnsi="Times New Roman" w:cs="Times New Roman"/>
          <w:sz w:val="24"/>
          <w:szCs w:val="24"/>
        </w:rPr>
        <w:t xml:space="preserve"> </w:t>
      </w:r>
      <w:r w:rsidR="008D3A0B">
        <w:rPr>
          <w:rFonts w:ascii="Times New Roman" w:hAnsi="Times New Roman" w:cs="Times New Roman"/>
          <w:sz w:val="24"/>
          <w:szCs w:val="24"/>
        </w:rPr>
        <w:t>(</w:t>
      </w:r>
      <w:r w:rsidR="00B46E66">
        <w:rPr>
          <w:rFonts w:ascii="Times New Roman" w:hAnsi="Times New Roman" w:cs="Times New Roman"/>
          <w:sz w:val="24"/>
          <w:szCs w:val="24"/>
        </w:rPr>
        <w:t>1980 to 2010</w:t>
      </w:r>
      <w:r w:rsidR="008D3A0B">
        <w:rPr>
          <w:rFonts w:ascii="Times New Roman" w:hAnsi="Times New Roman" w:cs="Times New Roman"/>
          <w:sz w:val="24"/>
          <w:szCs w:val="24"/>
        </w:rPr>
        <w:t>)</w:t>
      </w:r>
    </w:p>
    <w:p w:rsidR="00DE07E4" w:rsidRDefault="00DE07E4" w:rsidP="009B760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71925" cy="35054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2482" cy="3505987"/>
                    </a:xfrm>
                    <a:prstGeom prst="rect">
                      <a:avLst/>
                    </a:prstGeom>
                    <a:noFill/>
                    <a:ln>
                      <a:noFill/>
                    </a:ln>
                  </pic:spPr>
                </pic:pic>
              </a:graphicData>
            </a:graphic>
          </wp:inline>
        </w:drawing>
      </w:r>
    </w:p>
    <w:p w:rsidR="00114A4E" w:rsidRDefault="00114A4E" w:rsidP="008D3A0B">
      <w:pPr>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Figure 9. Effect of Reforms: Average Daily turnover in National Stock Exchange reaches (~USD 70 billion) in 2007 from almos</w:t>
      </w:r>
      <w:r w:rsidR="008D3A0B">
        <w:rPr>
          <w:rFonts w:ascii="Times New Roman" w:hAnsi="Times New Roman" w:cs="Times New Roman"/>
          <w:sz w:val="24"/>
          <w:szCs w:val="24"/>
        </w:rPr>
        <w:t>t negligible amounts</w:t>
      </w:r>
      <w:r>
        <w:rPr>
          <w:rFonts w:ascii="Times New Roman" w:hAnsi="Times New Roman" w:cs="Times New Roman"/>
          <w:sz w:val="24"/>
          <w:szCs w:val="24"/>
        </w:rPr>
        <w:t>.</w:t>
      </w:r>
    </w:p>
    <w:p w:rsidR="0095705D" w:rsidRDefault="0095705D"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3572" cy="30670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774" cy="3067772"/>
                    </a:xfrm>
                    <a:prstGeom prst="rect">
                      <a:avLst/>
                    </a:prstGeom>
                    <a:noFill/>
                    <a:ln>
                      <a:noFill/>
                    </a:ln>
                  </pic:spPr>
                </pic:pic>
              </a:graphicData>
            </a:graphic>
          </wp:inline>
        </w:drawing>
      </w:r>
    </w:p>
    <w:p w:rsidR="00114A4E" w:rsidRDefault="00114A4E" w:rsidP="0095705D">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10. Effect of Reforms: Number of Trades on National Stock Exchange </w:t>
      </w:r>
      <w:r w:rsidR="008D3A0B">
        <w:rPr>
          <w:rFonts w:ascii="Times New Roman" w:hAnsi="Times New Roman" w:cs="Times New Roman"/>
          <w:sz w:val="24"/>
          <w:szCs w:val="24"/>
        </w:rPr>
        <w:t>reaches</w:t>
      </w:r>
      <w:r>
        <w:rPr>
          <w:rFonts w:ascii="Times New Roman" w:hAnsi="Times New Roman" w:cs="Times New Roman"/>
          <w:sz w:val="24"/>
          <w:szCs w:val="24"/>
        </w:rPr>
        <w:t xml:space="preserve"> an all-time high in 2008.</w:t>
      </w:r>
    </w:p>
    <w:p w:rsidR="0095705D" w:rsidRDefault="004B445A"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70483" cy="3076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483" cy="3076575"/>
                    </a:xfrm>
                    <a:prstGeom prst="rect">
                      <a:avLst/>
                    </a:prstGeom>
                    <a:noFill/>
                    <a:ln>
                      <a:noFill/>
                    </a:ln>
                  </pic:spPr>
                </pic:pic>
              </a:graphicData>
            </a:graphic>
          </wp:inline>
        </w:drawing>
      </w:r>
    </w:p>
    <w:p w:rsidR="00B54814" w:rsidRDefault="00114A4E" w:rsidP="009570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11. </w:t>
      </w:r>
      <w:r w:rsidR="007A0B7E">
        <w:rPr>
          <w:rFonts w:ascii="Times New Roman" w:hAnsi="Times New Roman" w:cs="Times New Roman"/>
          <w:sz w:val="24"/>
          <w:szCs w:val="24"/>
        </w:rPr>
        <w:t>More than USD 300 billion of FDI inflow in India since 1999</w:t>
      </w:r>
    </w:p>
    <w:p w:rsidR="00B54814" w:rsidRDefault="00E528D4" w:rsidP="0095705D">
      <w:pPr>
        <w:spacing w:line="480" w:lineRule="auto"/>
        <w:rPr>
          <w:rFonts w:ascii="Times New Roman" w:hAnsi="Times New Roman" w:cs="Times New Roman"/>
          <w:sz w:val="24"/>
          <w:szCs w:val="24"/>
        </w:rPr>
      </w:pPr>
      <w:r>
        <w:rPr>
          <w:noProof/>
        </w:rPr>
        <w:drawing>
          <wp:inline distT="0" distB="0" distL="0" distR="0">
            <wp:extent cx="5286375" cy="3527437"/>
            <wp:effectExtent l="0" t="0" r="0" b="0"/>
            <wp:docPr id="15" name="Picture 15" descr="http://s.wsj.net/public/resources/images/BN-BH511_ifdi30_G_2014013006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sj.net/public/resources/images/BN-BH511_ifdi30_G_201401300627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3527437"/>
                    </a:xfrm>
                    <a:prstGeom prst="rect">
                      <a:avLst/>
                    </a:prstGeom>
                    <a:noFill/>
                    <a:ln>
                      <a:noFill/>
                    </a:ln>
                  </pic:spPr>
                </pic:pic>
              </a:graphicData>
            </a:graphic>
          </wp:inline>
        </w:drawing>
      </w:r>
    </w:p>
    <w:p w:rsidR="00114A4E" w:rsidRDefault="00114A4E" w:rsidP="0095705D">
      <w:pPr>
        <w:spacing w:line="480" w:lineRule="auto"/>
        <w:rPr>
          <w:rFonts w:ascii="Times New Roman" w:hAnsi="Times New Roman" w:cs="Times New Roman"/>
          <w:sz w:val="24"/>
          <w:szCs w:val="24"/>
        </w:rPr>
      </w:pPr>
      <w:r>
        <w:rPr>
          <w:rFonts w:ascii="Times New Roman" w:hAnsi="Times New Roman" w:cs="Times New Roman"/>
          <w:sz w:val="24"/>
          <w:szCs w:val="24"/>
        </w:rPr>
        <w:t>Figure 12. Growth in Indian economy since Independence</w:t>
      </w:r>
    </w:p>
    <w:p w:rsidR="00E528D4" w:rsidRDefault="004E1DFD" w:rsidP="0095705D">
      <w:pPr>
        <w:spacing w:line="480" w:lineRule="auto"/>
        <w:rPr>
          <w:rFonts w:ascii="Times New Roman" w:hAnsi="Times New Roman" w:cs="Times New Roman"/>
          <w:sz w:val="24"/>
          <w:szCs w:val="24"/>
        </w:rPr>
      </w:pPr>
      <w:r>
        <w:rPr>
          <w:noProof/>
        </w:rPr>
        <w:drawing>
          <wp:inline distT="0" distB="0" distL="0" distR="0" wp14:anchorId="189D54ED" wp14:editId="66CFB4FA">
            <wp:extent cx="4537038" cy="3181350"/>
            <wp:effectExtent l="0" t="0" r="0" b="0"/>
            <wp:docPr id="16" name="Picture 16" descr="http://vishalmishra.files.wordpress.com/2010/10/indian_economy_since_independence.gif?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halmishra.files.wordpress.com/2010/10/indian_economy_since_independence.gif?w=5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563" cy="3185224"/>
                    </a:xfrm>
                    <a:prstGeom prst="rect">
                      <a:avLst/>
                    </a:prstGeom>
                    <a:noFill/>
                    <a:ln>
                      <a:noFill/>
                    </a:ln>
                  </pic:spPr>
                </pic:pic>
              </a:graphicData>
            </a:graphic>
          </wp:inline>
        </w:drawing>
      </w:r>
    </w:p>
    <w:p w:rsidR="00114A4E" w:rsidRDefault="00114A4E" w:rsidP="009570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13. Economic growth exceeding 6 percent since 1991 reforms</w:t>
      </w:r>
    </w:p>
    <w:p w:rsidR="004E1DFD" w:rsidRDefault="004E1DFD" w:rsidP="0095705D">
      <w:pPr>
        <w:spacing w:line="480" w:lineRule="auto"/>
        <w:rPr>
          <w:rFonts w:ascii="Times New Roman" w:hAnsi="Times New Roman" w:cs="Times New Roman"/>
          <w:sz w:val="24"/>
          <w:szCs w:val="24"/>
        </w:rPr>
      </w:pPr>
      <w:r>
        <w:rPr>
          <w:noProof/>
        </w:rPr>
        <w:drawing>
          <wp:inline distT="0" distB="0" distL="0" distR="0" wp14:anchorId="072F9068" wp14:editId="46C39BE1">
            <wp:extent cx="4762500" cy="3038475"/>
            <wp:effectExtent l="0" t="0" r="0" b="9525"/>
            <wp:docPr id="17" name="Picture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038475"/>
                    </a:xfrm>
                    <a:prstGeom prst="rect">
                      <a:avLst/>
                    </a:prstGeom>
                    <a:noFill/>
                    <a:ln>
                      <a:noFill/>
                    </a:ln>
                  </pic:spPr>
                </pic:pic>
              </a:graphicData>
            </a:graphic>
          </wp:inline>
        </w:drawing>
      </w:r>
    </w:p>
    <w:p w:rsidR="00114A4E" w:rsidRDefault="00114A4E" w:rsidP="0095705D">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14. BSE </w:t>
      </w:r>
      <w:r w:rsidR="009440D3">
        <w:rPr>
          <w:rFonts w:ascii="Times New Roman" w:hAnsi="Times New Roman" w:cs="Times New Roman"/>
          <w:sz w:val="24"/>
          <w:szCs w:val="24"/>
        </w:rPr>
        <w:t>Sensex increases more than threefold between 2004 and 2008.</w:t>
      </w:r>
    </w:p>
    <w:p w:rsidR="004E1DFD" w:rsidRDefault="004E1DFD" w:rsidP="0095705D">
      <w:pPr>
        <w:spacing w:line="480" w:lineRule="auto"/>
        <w:rPr>
          <w:rFonts w:ascii="Times New Roman" w:hAnsi="Times New Roman" w:cs="Times New Roman"/>
          <w:sz w:val="24"/>
          <w:szCs w:val="24"/>
        </w:rPr>
      </w:pPr>
      <w:r>
        <w:rPr>
          <w:noProof/>
        </w:rPr>
        <w:drawing>
          <wp:inline distT="0" distB="0" distL="0" distR="0">
            <wp:extent cx="5943600" cy="3080672"/>
            <wp:effectExtent l="0" t="0" r="0" b="0"/>
            <wp:docPr id="18" name="Picture 18" descr="File:S&amp;P BSE SENSEX ch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amp;P BSE SENSEX chart.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80672"/>
                    </a:xfrm>
                    <a:prstGeom prst="rect">
                      <a:avLst/>
                    </a:prstGeom>
                    <a:noFill/>
                    <a:ln>
                      <a:noFill/>
                    </a:ln>
                  </pic:spPr>
                </pic:pic>
              </a:graphicData>
            </a:graphic>
          </wp:inline>
        </w:drawing>
      </w:r>
    </w:p>
    <w:p w:rsidR="009440D3" w:rsidRDefault="009440D3" w:rsidP="0095705D">
      <w:pPr>
        <w:spacing w:line="480" w:lineRule="auto"/>
        <w:rPr>
          <w:rFonts w:ascii="Times New Roman" w:hAnsi="Times New Roman" w:cs="Times New Roman"/>
          <w:sz w:val="24"/>
          <w:szCs w:val="24"/>
        </w:rPr>
      </w:pPr>
    </w:p>
    <w:p w:rsidR="009440D3" w:rsidRDefault="009440D3" w:rsidP="009570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15: Stock performance of </w:t>
      </w:r>
      <w:proofErr w:type="spellStart"/>
      <w:r>
        <w:rPr>
          <w:rFonts w:ascii="Times New Roman" w:hAnsi="Times New Roman" w:cs="Times New Roman"/>
          <w:sz w:val="24"/>
          <w:szCs w:val="24"/>
        </w:rPr>
        <w:t>Shriram</w:t>
      </w:r>
      <w:proofErr w:type="spellEnd"/>
      <w:r>
        <w:rPr>
          <w:rFonts w:ascii="Times New Roman" w:hAnsi="Times New Roman" w:cs="Times New Roman"/>
          <w:sz w:val="24"/>
          <w:szCs w:val="24"/>
        </w:rPr>
        <w:t xml:space="preserve"> Transport Finance since 2003</w:t>
      </w:r>
    </w:p>
    <w:p w:rsidR="004E1DFD" w:rsidRDefault="004E1DFD" w:rsidP="0095705D">
      <w:pPr>
        <w:spacing w:line="480" w:lineRule="auto"/>
        <w:rPr>
          <w:rFonts w:ascii="Times New Roman" w:hAnsi="Times New Roman" w:cs="Times New Roman"/>
          <w:sz w:val="24"/>
          <w:szCs w:val="24"/>
        </w:rPr>
      </w:pPr>
      <w:r w:rsidRPr="004E1DFD">
        <w:rPr>
          <w:rFonts w:ascii="Times New Roman" w:hAnsi="Times New Roman" w:cs="Times New Roman"/>
          <w:noProof/>
          <w:sz w:val="24"/>
          <w:szCs w:val="24"/>
        </w:rPr>
        <w:drawing>
          <wp:inline distT="0" distB="0" distL="0" distR="0" wp14:anchorId="1C663BB9" wp14:editId="190DFA7B">
            <wp:extent cx="5533159" cy="27051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159" cy="2705100"/>
                    </a:xfrm>
                    <a:prstGeom prst="rect">
                      <a:avLst/>
                    </a:prstGeom>
                    <a:noFill/>
                    <a:ln>
                      <a:noFill/>
                    </a:ln>
                    <a:effectLst/>
                    <a:extLst/>
                  </pic:spPr>
                </pic:pic>
              </a:graphicData>
            </a:graphic>
          </wp:inline>
        </w:drawing>
      </w:r>
    </w:p>
    <w:p w:rsidR="009440D3" w:rsidRDefault="009440D3" w:rsidP="009440D3">
      <w:pPr>
        <w:spacing w:line="480" w:lineRule="auto"/>
        <w:rPr>
          <w:rFonts w:ascii="Times New Roman" w:hAnsi="Times New Roman" w:cs="Times New Roman"/>
          <w:sz w:val="24"/>
          <w:szCs w:val="24"/>
        </w:rPr>
      </w:pPr>
      <w:r>
        <w:rPr>
          <w:rFonts w:ascii="Times New Roman" w:hAnsi="Times New Roman" w:cs="Times New Roman"/>
          <w:sz w:val="24"/>
          <w:szCs w:val="24"/>
        </w:rPr>
        <w:t>Figure 16: Stock performance of Yes Bank since IP</w:t>
      </w:r>
      <w:r w:rsidR="007A0B7E">
        <w:rPr>
          <w:rFonts w:ascii="Times New Roman" w:hAnsi="Times New Roman" w:cs="Times New Roman"/>
          <w:sz w:val="24"/>
          <w:szCs w:val="24"/>
        </w:rPr>
        <w:t>O in 2005</w:t>
      </w:r>
    </w:p>
    <w:p w:rsidR="004E1DFD" w:rsidRDefault="004E1DFD" w:rsidP="0095705D">
      <w:pPr>
        <w:spacing w:line="480" w:lineRule="auto"/>
        <w:rPr>
          <w:rFonts w:ascii="Times New Roman" w:hAnsi="Times New Roman" w:cs="Times New Roman"/>
          <w:sz w:val="24"/>
          <w:szCs w:val="24"/>
        </w:rPr>
      </w:pPr>
      <w:r w:rsidRPr="004E1DFD">
        <w:rPr>
          <w:rFonts w:ascii="Times New Roman" w:hAnsi="Times New Roman" w:cs="Times New Roman"/>
          <w:noProof/>
          <w:sz w:val="24"/>
          <w:szCs w:val="24"/>
        </w:rPr>
        <w:drawing>
          <wp:inline distT="0" distB="0" distL="0" distR="0" wp14:anchorId="5C2C01EB" wp14:editId="1F526C1D">
            <wp:extent cx="5541905" cy="2733675"/>
            <wp:effectExtent l="0" t="0" r="1905"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905" cy="2733675"/>
                    </a:xfrm>
                    <a:prstGeom prst="rect">
                      <a:avLst/>
                    </a:prstGeom>
                    <a:noFill/>
                    <a:ln>
                      <a:noFill/>
                    </a:ln>
                    <a:effectLst/>
                    <a:extLst/>
                  </pic:spPr>
                </pic:pic>
              </a:graphicData>
            </a:graphic>
          </wp:inline>
        </w:drawing>
      </w:r>
    </w:p>
    <w:p w:rsidR="004E1DFD" w:rsidRDefault="004E1DFD" w:rsidP="0095705D">
      <w:pPr>
        <w:spacing w:line="480" w:lineRule="auto"/>
        <w:rPr>
          <w:rFonts w:ascii="Times New Roman" w:hAnsi="Times New Roman" w:cs="Times New Roman"/>
          <w:sz w:val="24"/>
          <w:szCs w:val="24"/>
        </w:rPr>
      </w:pPr>
    </w:p>
    <w:p w:rsidR="004E1DFD" w:rsidRDefault="004E1DFD" w:rsidP="0095705D">
      <w:pPr>
        <w:spacing w:line="480" w:lineRule="auto"/>
        <w:rPr>
          <w:rFonts w:ascii="Times New Roman" w:hAnsi="Times New Roman" w:cs="Times New Roman"/>
          <w:sz w:val="24"/>
          <w:szCs w:val="24"/>
        </w:rPr>
      </w:pPr>
    </w:p>
    <w:p w:rsidR="004E1DFD" w:rsidRDefault="004E1DFD" w:rsidP="0095705D">
      <w:pPr>
        <w:spacing w:line="480" w:lineRule="auto"/>
        <w:rPr>
          <w:rFonts w:ascii="Times New Roman" w:hAnsi="Times New Roman" w:cs="Times New Roman"/>
          <w:sz w:val="24"/>
          <w:szCs w:val="24"/>
        </w:rPr>
      </w:pPr>
    </w:p>
    <w:p w:rsidR="009440D3" w:rsidRDefault="009440D3" w:rsidP="009440D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17: Stock performance of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Mahindra Finance Limited since 2003</w:t>
      </w:r>
    </w:p>
    <w:p w:rsidR="004E1DFD" w:rsidRDefault="004E1DFD" w:rsidP="0095705D">
      <w:pPr>
        <w:spacing w:line="480" w:lineRule="auto"/>
        <w:rPr>
          <w:rFonts w:ascii="Times New Roman" w:hAnsi="Times New Roman" w:cs="Times New Roman"/>
          <w:sz w:val="24"/>
          <w:szCs w:val="24"/>
        </w:rPr>
      </w:pPr>
      <w:r w:rsidRPr="004E1DFD">
        <w:rPr>
          <w:rFonts w:ascii="Times New Roman" w:hAnsi="Times New Roman" w:cs="Times New Roman"/>
          <w:noProof/>
          <w:sz w:val="24"/>
          <w:szCs w:val="24"/>
        </w:rPr>
        <w:drawing>
          <wp:inline distT="0" distB="0" distL="0" distR="0" wp14:anchorId="0A6655E8" wp14:editId="12FA66FF">
            <wp:extent cx="5648325" cy="278582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2785825"/>
                    </a:xfrm>
                    <a:prstGeom prst="rect">
                      <a:avLst/>
                    </a:prstGeom>
                    <a:noFill/>
                    <a:ln>
                      <a:noFill/>
                    </a:ln>
                    <a:effectLst/>
                    <a:extLst/>
                  </pic:spPr>
                </pic:pic>
              </a:graphicData>
            </a:graphic>
          </wp:inline>
        </w:drawing>
      </w:r>
    </w:p>
    <w:p w:rsidR="009440D3" w:rsidRDefault="009440D3" w:rsidP="009440D3">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18: Stock performance of </w:t>
      </w:r>
      <w:proofErr w:type="spellStart"/>
      <w:r>
        <w:rPr>
          <w:rFonts w:ascii="Times New Roman" w:hAnsi="Times New Roman" w:cs="Times New Roman"/>
          <w:sz w:val="24"/>
          <w:szCs w:val="24"/>
        </w:rPr>
        <w:t>Indiabulls</w:t>
      </w:r>
      <w:proofErr w:type="spellEnd"/>
      <w:r>
        <w:rPr>
          <w:rFonts w:ascii="Times New Roman" w:hAnsi="Times New Roman" w:cs="Times New Roman"/>
          <w:sz w:val="24"/>
          <w:szCs w:val="24"/>
        </w:rPr>
        <w:t xml:space="preserve"> Financial Services from 2003 to 2008</w:t>
      </w:r>
    </w:p>
    <w:p w:rsidR="004E1DFD" w:rsidRDefault="004E1DFD" w:rsidP="0095705D">
      <w:pPr>
        <w:spacing w:line="480" w:lineRule="auto"/>
        <w:rPr>
          <w:rFonts w:ascii="Times New Roman" w:hAnsi="Times New Roman" w:cs="Times New Roman"/>
          <w:sz w:val="24"/>
          <w:szCs w:val="24"/>
        </w:rPr>
      </w:pPr>
      <w:r w:rsidRPr="004E1DFD">
        <w:rPr>
          <w:rFonts w:ascii="Times New Roman" w:hAnsi="Times New Roman" w:cs="Times New Roman"/>
          <w:noProof/>
          <w:sz w:val="24"/>
          <w:szCs w:val="24"/>
        </w:rPr>
        <w:drawing>
          <wp:inline distT="0" distB="0" distL="0" distR="0" wp14:anchorId="59045B32" wp14:editId="172B7983">
            <wp:extent cx="5682579" cy="284797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2579" cy="2847975"/>
                    </a:xfrm>
                    <a:prstGeom prst="rect">
                      <a:avLst/>
                    </a:prstGeom>
                    <a:noFill/>
                    <a:ln>
                      <a:noFill/>
                    </a:ln>
                    <a:effectLst/>
                    <a:extLst/>
                  </pic:spPr>
                </pic:pic>
              </a:graphicData>
            </a:graphic>
          </wp:inline>
        </w:drawing>
      </w:r>
    </w:p>
    <w:p w:rsidR="004A3AE8" w:rsidRDefault="004A3AE8" w:rsidP="0095705D">
      <w:pPr>
        <w:spacing w:line="480" w:lineRule="auto"/>
        <w:rPr>
          <w:rFonts w:ascii="Times New Roman" w:hAnsi="Times New Roman" w:cs="Times New Roman"/>
          <w:sz w:val="24"/>
          <w:szCs w:val="24"/>
        </w:rPr>
      </w:pPr>
    </w:p>
    <w:p w:rsidR="004A3AE8" w:rsidRDefault="004A3AE8" w:rsidP="0095705D">
      <w:pPr>
        <w:spacing w:line="480" w:lineRule="auto"/>
        <w:rPr>
          <w:rFonts w:ascii="Times New Roman" w:hAnsi="Times New Roman" w:cs="Times New Roman"/>
          <w:sz w:val="24"/>
          <w:szCs w:val="24"/>
        </w:rPr>
      </w:pPr>
    </w:p>
    <w:p w:rsidR="004A3AE8" w:rsidRDefault="007A0B7E" w:rsidP="009570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19. Reduction in Cash Reserve Ratio and Statutory Liquidity Ratio after reforms</w:t>
      </w:r>
    </w:p>
    <w:p w:rsidR="004A3AE8" w:rsidRDefault="004B1AAA"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2085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7A0B7E" w:rsidRDefault="007A0B7E" w:rsidP="0095705D">
      <w:pPr>
        <w:spacing w:line="480" w:lineRule="auto"/>
        <w:rPr>
          <w:rFonts w:ascii="Times New Roman" w:hAnsi="Times New Roman" w:cs="Times New Roman"/>
          <w:sz w:val="24"/>
          <w:szCs w:val="24"/>
        </w:rPr>
      </w:pPr>
      <w:r>
        <w:rPr>
          <w:rFonts w:ascii="Times New Roman" w:hAnsi="Times New Roman" w:cs="Times New Roman"/>
          <w:sz w:val="24"/>
          <w:szCs w:val="24"/>
        </w:rPr>
        <w:t>Figure 20. Market Capitalization of NSE and BSE between 1993 and 2010</w:t>
      </w:r>
    </w:p>
    <w:p w:rsidR="004B1AAA" w:rsidRDefault="000F185F"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22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a:ln>
                      <a:noFill/>
                    </a:ln>
                  </pic:spPr>
                </pic:pic>
              </a:graphicData>
            </a:graphic>
          </wp:inline>
        </w:drawing>
      </w:r>
    </w:p>
    <w:p w:rsidR="000F185F" w:rsidRDefault="000F185F" w:rsidP="0095705D">
      <w:pPr>
        <w:spacing w:line="480" w:lineRule="auto"/>
        <w:rPr>
          <w:rFonts w:ascii="Times New Roman" w:hAnsi="Times New Roman" w:cs="Times New Roman"/>
          <w:sz w:val="24"/>
          <w:szCs w:val="24"/>
        </w:rPr>
      </w:pPr>
    </w:p>
    <w:p w:rsidR="000F185F" w:rsidRDefault="007A0B7E" w:rsidP="009570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21</w:t>
      </w:r>
      <w:r w:rsidR="009440D3">
        <w:rPr>
          <w:rFonts w:ascii="Times New Roman" w:hAnsi="Times New Roman" w:cs="Times New Roman"/>
          <w:sz w:val="24"/>
          <w:szCs w:val="24"/>
        </w:rPr>
        <w:t>: Increase in performance of Banks sector since reforms</w:t>
      </w:r>
    </w:p>
    <w:p w:rsidR="009440D3" w:rsidRDefault="000F185F"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9925" cy="3295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3295650"/>
                    </a:xfrm>
                    <a:prstGeom prst="rect">
                      <a:avLst/>
                    </a:prstGeom>
                    <a:noFill/>
                    <a:ln>
                      <a:noFill/>
                    </a:ln>
                  </pic:spPr>
                </pic:pic>
              </a:graphicData>
            </a:graphic>
          </wp:inline>
        </w:drawing>
      </w:r>
    </w:p>
    <w:p w:rsidR="009440D3" w:rsidRDefault="007A0B7E" w:rsidP="0095705D">
      <w:pPr>
        <w:spacing w:line="480" w:lineRule="auto"/>
        <w:rPr>
          <w:rFonts w:ascii="Times New Roman" w:hAnsi="Times New Roman" w:cs="Times New Roman"/>
          <w:sz w:val="24"/>
          <w:szCs w:val="24"/>
        </w:rPr>
      </w:pPr>
      <w:r>
        <w:rPr>
          <w:rFonts w:ascii="Times New Roman" w:hAnsi="Times New Roman" w:cs="Times New Roman"/>
          <w:sz w:val="24"/>
          <w:szCs w:val="24"/>
        </w:rPr>
        <w:t>Figure 22</w:t>
      </w:r>
      <w:r w:rsidR="009440D3">
        <w:rPr>
          <w:rFonts w:ascii="Times New Roman" w:hAnsi="Times New Roman" w:cs="Times New Roman"/>
          <w:sz w:val="24"/>
          <w:szCs w:val="24"/>
        </w:rPr>
        <w:t>: Decline in Non-Performing Assets of Banks since reforms</w:t>
      </w:r>
    </w:p>
    <w:p w:rsidR="000F185F" w:rsidRDefault="000F185F"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2725" cy="35883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148" cy="3588924"/>
                    </a:xfrm>
                    <a:prstGeom prst="rect">
                      <a:avLst/>
                    </a:prstGeom>
                    <a:noFill/>
                    <a:ln>
                      <a:noFill/>
                    </a:ln>
                  </pic:spPr>
                </pic:pic>
              </a:graphicData>
            </a:graphic>
          </wp:inline>
        </w:drawing>
      </w:r>
    </w:p>
    <w:p w:rsidR="007A0B7E" w:rsidRDefault="007A0B7E" w:rsidP="007A0B7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23. Total Value of IPOs in India since 1993</w:t>
      </w:r>
    </w:p>
    <w:p w:rsidR="00D23AC6" w:rsidRDefault="00D23AC6" w:rsidP="0095705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0625" cy="2105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0625" cy="2105025"/>
                    </a:xfrm>
                    <a:prstGeom prst="rect">
                      <a:avLst/>
                    </a:prstGeom>
                    <a:noFill/>
                    <a:ln>
                      <a:noFill/>
                    </a:ln>
                  </pic:spPr>
                </pic:pic>
              </a:graphicData>
            </a:graphic>
          </wp:inline>
        </w:drawing>
      </w: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Default="005977B2" w:rsidP="0095705D">
      <w:pPr>
        <w:spacing w:line="480" w:lineRule="auto"/>
        <w:rPr>
          <w:rFonts w:ascii="Times New Roman" w:hAnsi="Times New Roman" w:cs="Times New Roman"/>
          <w:sz w:val="24"/>
          <w:szCs w:val="24"/>
        </w:rPr>
      </w:pPr>
    </w:p>
    <w:p w:rsidR="005977B2" w:rsidRPr="00126A0A" w:rsidRDefault="00126A0A" w:rsidP="00126A0A">
      <w:pPr>
        <w:spacing w:line="480" w:lineRule="auto"/>
        <w:jc w:val="center"/>
        <w:rPr>
          <w:rFonts w:ascii="Times New Roman" w:hAnsi="Times New Roman" w:cs="Times New Roman"/>
          <w:b/>
          <w:sz w:val="30"/>
          <w:szCs w:val="30"/>
        </w:rPr>
      </w:pPr>
      <w:r w:rsidRPr="00126A0A">
        <w:rPr>
          <w:rFonts w:ascii="Times New Roman" w:hAnsi="Times New Roman" w:cs="Times New Roman"/>
          <w:b/>
          <w:sz w:val="30"/>
          <w:szCs w:val="30"/>
        </w:rPr>
        <w:lastRenderedPageBreak/>
        <w:t>References</w:t>
      </w:r>
    </w:p>
    <w:p w:rsidR="00126A0A" w:rsidRDefault="00126A0A" w:rsidP="00126A0A">
      <w:pPr>
        <w:spacing w:line="480" w:lineRule="auto"/>
        <w:rPr>
          <w:rFonts w:ascii="Times New Roman" w:hAnsi="Times New Roman" w:cs="Times New Roman"/>
          <w:sz w:val="24"/>
          <w:szCs w:val="24"/>
        </w:rPr>
      </w:pPr>
      <w:proofErr w:type="spellStart"/>
      <w:r w:rsidRPr="00126A0A">
        <w:rPr>
          <w:rFonts w:ascii="Times New Roman" w:hAnsi="Times New Roman" w:cs="Times New Roman"/>
          <w:sz w:val="24"/>
          <w:szCs w:val="24"/>
        </w:rPr>
        <w:t>Banga</w:t>
      </w:r>
      <w:proofErr w:type="spellEnd"/>
      <w:r w:rsidRPr="00126A0A">
        <w:rPr>
          <w:rFonts w:ascii="Times New Roman" w:hAnsi="Times New Roman" w:cs="Times New Roman"/>
          <w:sz w:val="24"/>
          <w:szCs w:val="24"/>
        </w:rPr>
        <w:t xml:space="preserve">, </w:t>
      </w:r>
      <w:proofErr w:type="spellStart"/>
      <w:r w:rsidRPr="00126A0A">
        <w:rPr>
          <w:rFonts w:ascii="Times New Roman" w:hAnsi="Times New Roman" w:cs="Times New Roman"/>
          <w:sz w:val="24"/>
          <w:szCs w:val="24"/>
        </w:rPr>
        <w:t>Rashmi</w:t>
      </w:r>
      <w:proofErr w:type="spellEnd"/>
      <w:r w:rsidRPr="00126A0A">
        <w:rPr>
          <w:rFonts w:ascii="Times New Roman" w:hAnsi="Times New Roman" w:cs="Times New Roman"/>
          <w:sz w:val="24"/>
          <w:szCs w:val="24"/>
        </w:rPr>
        <w:t xml:space="preserve">, and </w:t>
      </w:r>
      <w:proofErr w:type="spellStart"/>
      <w:r w:rsidRPr="00126A0A">
        <w:rPr>
          <w:rFonts w:ascii="Times New Roman" w:hAnsi="Times New Roman" w:cs="Times New Roman"/>
          <w:sz w:val="24"/>
          <w:szCs w:val="24"/>
        </w:rPr>
        <w:t>Abhijit</w:t>
      </w:r>
      <w:proofErr w:type="spellEnd"/>
      <w:r w:rsidRPr="00126A0A">
        <w:rPr>
          <w:rFonts w:ascii="Times New Roman" w:hAnsi="Times New Roman" w:cs="Times New Roman"/>
          <w:sz w:val="24"/>
          <w:szCs w:val="24"/>
        </w:rPr>
        <w:t xml:space="preserve"> Das. "Twenty Years of India's Liberalization: Experiences and Lessons." Web. Apr. 2014</w:t>
      </w:r>
    </w:p>
    <w:p w:rsidR="00126A0A" w:rsidRPr="00126A0A" w:rsidRDefault="00126A0A" w:rsidP="00126A0A">
      <w:pPr>
        <w:spacing w:line="480" w:lineRule="auto"/>
        <w:rPr>
          <w:rFonts w:ascii="Times New Roman" w:hAnsi="Times New Roman" w:cs="Times New Roman"/>
          <w:sz w:val="24"/>
          <w:szCs w:val="24"/>
        </w:rPr>
      </w:pPr>
      <w:proofErr w:type="spellStart"/>
      <w:r w:rsidRPr="00126A0A">
        <w:rPr>
          <w:rFonts w:ascii="Times New Roman" w:hAnsi="Times New Roman" w:cs="Times New Roman"/>
          <w:sz w:val="24"/>
          <w:szCs w:val="24"/>
        </w:rPr>
        <w:t>Prakash</w:t>
      </w:r>
      <w:proofErr w:type="spellEnd"/>
      <w:r w:rsidRPr="00126A0A">
        <w:rPr>
          <w:rFonts w:ascii="Times New Roman" w:hAnsi="Times New Roman" w:cs="Times New Roman"/>
          <w:sz w:val="24"/>
          <w:szCs w:val="24"/>
        </w:rPr>
        <w:t>, B.A. The Indian Economy Since 1991: Economic Reforms and Performance. Pearson Education. Web.</w:t>
      </w:r>
    </w:p>
    <w:p w:rsidR="00AB5EAB" w:rsidRPr="00126A0A" w:rsidRDefault="00AE1296" w:rsidP="00126A0A">
      <w:pPr>
        <w:spacing w:line="480" w:lineRule="auto"/>
        <w:rPr>
          <w:rFonts w:ascii="Times New Roman" w:hAnsi="Times New Roman" w:cs="Times New Roman"/>
          <w:sz w:val="24"/>
          <w:szCs w:val="24"/>
        </w:rPr>
      </w:pPr>
      <w:proofErr w:type="spellStart"/>
      <w:r w:rsidRPr="00126A0A">
        <w:rPr>
          <w:rFonts w:ascii="Times New Roman" w:hAnsi="Times New Roman" w:cs="Times New Roman"/>
          <w:sz w:val="24"/>
          <w:szCs w:val="24"/>
        </w:rPr>
        <w:t>Saha</w:t>
      </w:r>
      <w:proofErr w:type="spellEnd"/>
      <w:r w:rsidRPr="00126A0A">
        <w:rPr>
          <w:rFonts w:ascii="Times New Roman" w:hAnsi="Times New Roman" w:cs="Times New Roman"/>
          <w:sz w:val="24"/>
          <w:szCs w:val="24"/>
        </w:rPr>
        <w:t xml:space="preserve">, </w:t>
      </w:r>
      <w:proofErr w:type="spellStart"/>
      <w:r w:rsidRPr="00126A0A">
        <w:rPr>
          <w:rFonts w:ascii="Times New Roman" w:hAnsi="Times New Roman" w:cs="Times New Roman"/>
          <w:sz w:val="24"/>
          <w:szCs w:val="24"/>
        </w:rPr>
        <w:t>Malayendu</w:t>
      </w:r>
      <w:proofErr w:type="spellEnd"/>
      <w:r w:rsidRPr="00126A0A">
        <w:rPr>
          <w:rFonts w:ascii="Times New Roman" w:hAnsi="Times New Roman" w:cs="Times New Roman"/>
          <w:sz w:val="24"/>
          <w:szCs w:val="24"/>
        </w:rPr>
        <w:t>. "Indian Economy and Growth of Financial Market in the Contemporary Phase of the Globalization Era." 2012. Web. Apr. 2014.</w:t>
      </w:r>
    </w:p>
    <w:p w:rsidR="00126A0A" w:rsidRPr="00126A0A" w:rsidRDefault="00126A0A" w:rsidP="00126A0A">
      <w:pPr>
        <w:spacing w:line="480" w:lineRule="auto"/>
        <w:rPr>
          <w:rFonts w:ascii="Times New Roman" w:hAnsi="Times New Roman" w:cs="Times New Roman"/>
          <w:sz w:val="24"/>
          <w:szCs w:val="24"/>
        </w:rPr>
      </w:pPr>
      <w:r w:rsidRPr="00126A0A">
        <w:rPr>
          <w:rFonts w:ascii="Times New Roman" w:hAnsi="Times New Roman" w:cs="Times New Roman"/>
          <w:sz w:val="24"/>
          <w:szCs w:val="24"/>
        </w:rPr>
        <w:t xml:space="preserve">"How India's Liberalization Shaped a Generation of Entrepreneurs - </w:t>
      </w:r>
      <w:proofErr w:type="spellStart"/>
      <w:r w:rsidRPr="00126A0A">
        <w:rPr>
          <w:rFonts w:ascii="Times New Roman" w:hAnsi="Times New Roman" w:cs="Times New Roman"/>
          <w:sz w:val="24"/>
          <w:szCs w:val="24"/>
        </w:rPr>
        <w:t>Knowledge@Wharton</w:t>
      </w:r>
      <w:proofErr w:type="spellEnd"/>
      <w:r w:rsidRPr="00126A0A">
        <w:rPr>
          <w:rFonts w:ascii="Times New Roman" w:hAnsi="Times New Roman" w:cs="Times New Roman"/>
          <w:sz w:val="24"/>
          <w:szCs w:val="24"/>
        </w:rPr>
        <w:t xml:space="preserve">." </w:t>
      </w:r>
      <w:proofErr w:type="spellStart"/>
      <w:r w:rsidRPr="00126A0A">
        <w:rPr>
          <w:rFonts w:ascii="Times New Roman" w:hAnsi="Times New Roman" w:cs="Times New Roman"/>
          <w:sz w:val="24"/>
          <w:szCs w:val="24"/>
        </w:rPr>
        <w:t>KnowledgeWharton</w:t>
      </w:r>
      <w:proofErr w:type="spellEnd"/>
      <w:r w:rsidRPr="00126A0A">
        <w:rPr>
          <w:rFonts w:ascii="Times New Roman" w:hAnsi="Times New Roman" w:cs="Times New Roman"/>
          <w:sz w:val="24"/>
          <w:szCs w:val="24"/>
        </w:rPr>
        <w:t xml:space="preserve"> How </w:t>
      </w:r>
      <w:proofErr w:type="spellStart"/>
      <w:r w:rsidRPr="00126A0A">
        <w:rPr>
          <w:rFonts w:ascii="Times New Roman" w:hAnsi="Times New Roman" w:cs="Times New Roman"/>
          <w:sz w:val="24"/>
          <w:szCs w:val="24"/>
        </w:rPr>
        <w:t>Indias</w:t>
      </w:r>
      <w:proofErr w:type="spellEnd"/>
      <w:r w:rsidRPr="00126A0A">
        <w:rPr>
          <w:rFonts w:ascii="Times New Roman" w:hAnsi="Times New Roman" w:cs="Times New Roman"/>
          <w:sz w:val="24"/>
          <w:szCs w:val="24"/>
        </w:rPr>
        <w:t xml:space="preserve"> Liberalization Shaped a Generation of Entrepreneurs Comments. 15 Feb. 2012. Web. 13 May 2014.</w:t>
      </w:r>
    </w:p>
    <w:p w:rsidR="00AE1296" w:rsidRPr="00336B2C" w:rsidRDefault="00336B2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"Indian Economy 2011: Economic Expansion Would Be Fragile But It Is Expected That Growth Would Be Inclusive &amp; Sustainable." THE UNIDOW POST. Web. 13 May 2014.</w:t>
      </w:r>
    </w:p>
    <w:p w:rsidR="00336B2C" w:rsidRPr="00336B2C" w:rsidRDefault="00336B2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"Press Releases." Signing of Japanese ODA Loan Agreements with the Government of India. 16 June 2011. Web. 13 May 2014.</w:t>
      </w:r>
    </w:p>
    <w:p w:rsidR="00336B2C" w:rsidRPr="00336B2C" w:rsidRDefault="00336B2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Allen, Kate. "Back to the Future: Is India Heading towards Another Balance of Payments Crisis?" FT Data. 19 Aug. 2013. Web. 13 May 2014.</w:t>
      </w:r>
    </w:p>
    <w:p w:rsidR="00336B2C" w:rsidRPr="00336B2C" w:rsidRDefault="00336B2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 xml:space="preserve">Kala, </w:t>
      </w:r>
      <w:proofErr w:type="spellStart"/>
      <w:r w:rsidRPr="00336B2C">
        <w:rPr>
          <w:rFonts w:ascii="Times New Roman" w:hAnsi="Times New Roman" w:cs="Times New Roman"/>
          <w:sz w:val="24"/>
          <w:szCs w:val="24"/>
        </w:rPr>
        <w:t>Anant</w:t>
      </w:r>
      <w:proofErr w:type="spellEnd"/>
      <w:r w:rsidRPr="00336B2C">
        <w:rPr>
          <w:rFonts w:ascii="Times New Roman" w:hAnsi="Times New Roman" w:cs="Times New Roman"/>
          <w:sz w:val="24"/>
          <w:szCs w:val="24"/>
        </w:rPr>
        <w:t xml:space="preserve"> V. "Indian Government Boasts About FDI Record - India Real Time - WSJ." India Real Time RSS. 30 Jan. 2014. Web. 13 May 2014.</w:t>
      </w:r>
    </w:p>
    <w:p w:rsidR="00336B2C" w:rsidRPr="00336B2C" w:rsidRDefault="00336B2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"NSE - Falling Volumes." The Third I. June 2012. Web. 13 May 2014.</w:t>
      </w:r>
    </w:p>
    <w:p w:rsidR="002E7D8D" w:rsidRPr="00336B2C" w:rsidRDefault="002E7D8D" w:rsidP="00336B2C">
      <w:pPr>
        <w:spacing w:line="480" w:lineRule="auto"/>
        <w:rPr>
          <w:rFonts w:ascii="Times New Roman" w:hAnsi="Times New Roman" w:cs="Times New Roman"/>
          <w:sz w:val="24"/>
          <w:szCs w:val="24"/>
        </w:rPr>
      </w:pPr>
      <w:proofErr w:type="spellStart"/>
      <w:r w:rsidRPr="00336B2C">
        <w:rPr>
          <w:rFonts w:ascii="Times New Roman" w:hAnsi="Times New Roman" w:cs="Times New Roman"/>
          <w:sz w:val="24"/>
          <w:szCs w:val="24"/>
        </w:rPr>
        <w:lastRenderedPageBreak/>
        <w:t>Majumdar</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Shyamal</w:t>
      </w:r>
      <w:proofErr w:type="spellEnd"/>
      <w:r w:rsidRPr="00336B2C">
        <w:rPr>
          <w:rFonts w:ascii="Times New Roman" w:hAnsi="Times New Roman" w:cs="Times New Roman"/>
          <w:sz w:val="24"/>
          <w:szCs w:val="24"/>
        </w:rPr>
        <w:t xml:space="preserve">, and </w:t>
      </w:r>
      <w:proofErr w:type="spellStart"/>
      <w:r w:rsidRPr="00336B2C">
        <w:rPr>
          <w:rFonts w:ascii="Times New Roman" w:hAnsi="Times New Roman" w:cs="Times New Roman"/>
          <w:sz w:val="24"/>
          <w:szCs w:val="24"/>
        </w:rPr>
        <w:t>Raghavendra</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Kamath</w:t>
      </w:r>
      <w:proofErr w:type="spellEnd"/>
      <w:r w:rsidRPr="00336B2C">
        <w:rPr>
          <w:rFonts w:ascii="Times New Roman" w:hAnsi="Times New Roman" w:cs="Times New Roman"/>
          <w:sz w:val="24"/>
          <w:szCs w:val="24"/>
        </w:rPr>
        <w:t xml:space="preserve">. "The Man behind </w:t>
      </w:r>
      <w:proofErr w:type="spellStart"/>
      <w:r w:rsidRPr="00336B2C">
        <w:rPr>
          <w:rFonts w:ascii="Times New Roman" w:hAnsi="Times New Roman" w:cs="Times New Roman"/>
          <w:sz w:val="24"/>
          <w:szCs w:val="24"/>
        </w:rPr>
        <w:t>Indiabulls</w:t>
      </w:r>
      <w:proofErr w:type="spellEnd"/>
      <w:r w:rsidRPr="00336B2C">
        <w:rPr>
          <w:rFonts w:ascii="Times New Roman" w:hAnsi="Times New Roman" w:cs="Times New Roman"/>
          <w:sz w:val="24"/>
          <w:szCs w:val="24"/>
        </w:rPr>
        <w:t xml:space="preserve">' Success." The Man behind </w:t>
      </w:r>
      <w:proofErr w:type="spellStart"/>
      <w:r w:rsidRPr="00336B2C">
        <w:rPr>
          <w:rFonts w:ascii="Times New Roman" w:hAnsi="Times New Roman" w:cs="Times New Roman"/>
          <w:sz w:val="24"/>
          <w:szCs w:val="24"/>
        </w:rPr>
        <w:t>Indiabulls</w:t>
      </w:r>
      <w:proofErr w:type="spellEnd"/>
      <w:r w:rsidRPr="00336B2C">
        <w:rPr>
          <w:rFonts w:ascii="Times New Roman" w:hAnsi="Times New Roman" w:cs="Times New Roman"/>
          <w:sz w:val="24"/>
          <w:szCs w:val="24"/>
        </w:rPr>
        <w:t>' Success. 23 Apr. 2008. Web. May 2014.</w:t>
      </w:r>
    </w:p>
    <w:p w:rsidR="002E7D8D" w:rsidRPr="00336B2C" w:rsidRDefault="002E7D8D" w:rsidP="00336B2C">
      <w:pPr>
        <w:spacing w:line="480" w:lineRule="auto"/>
        <w:rPr>
          <w:rFonts w:ascii="Times New Roman" w:hAnsi="Times New Roman" w:cs="Times New Roman"/>
          <w:sz w:val="24"/>
          <w:szCs w:val="24"/>
        </w:rPr>
      </w:pPr>
      <w:proofErr w:type="spellStart"/>
      <w:r w:rsidRPr="00336B2C">
        <w:rPr>
          <w:rFonts w:ascii="Times New Roman" w:hAnsi="Times New Roman" w:cs="Times New Roman"/>
          <w:sz w:val="24"/>
          <w:szCs w:val="24"/>
        </w:rPr>
        <w:t>Nayak</w:t>
      </w:r>
      <w:proofErr w:type="spellEnd"/>
      <w:r w:rsidRPr="00336B2C">
        <w:rPr>
          <w:rFonts w:ascii="Times New Roman" w:hAnsi="Times New Roman" w:cs="Times New Roman"/>
          <w:sz w:val="24"/>
          <w:szCs w:val="24"/>
        </w:rPr>
        <w:t xml:space="preserve">, Mahesh. "The </w:t>
      </w:r>
      <w:proofErr w:type="spellStart"/>
      <w:r w:rsidRPr="00336B2C">
        <w:rPr>
          <w:rFonts w:ascii="Times New Roman" w:hAnsi="Times New Roman" w:cs="Times New Roman"/>
          <w:sz w:val="24"/>
          <w:szCs w:val="24"/>
        </w:rPr>
        <w:t>Rs</w:t>
      </w:r>
      <w:proofErr w:type="spellEnd"/>
      <w:r w:rsidRPr="00336B2C">
        <w:rPr>
          <w:rFonts w:ascii="Times New Roman" w:hAnsi="Times New Roman" w:cs="Times New Roman"/>
          <w:sz w:val="24"/>
          <w:szCs w:val="24"/>
        </w:rPr>
        <w:t xml:space="preserve"> 29,000-crore Surprise." - Business Today. 21 Oct. 2007. Web. May 2014.</w:t>
      </w:r>
    </w:p>
    <w:p w:rsidR="00DC652B" w:rsidRPr="00336B2C" w:rsidRDefault="00DC652B" w:rsidP="00336B2C">
      <w:pPr>
        <w:spacing w:line="480" w:lineRule="auto"/>
        <w:rPr>
          <w:rFonts w:ascii="Times New Roman" w:hAnsi="Times New Roman" w:cs="Times New Roman"/>
          <w:sz w:val="24"/>
          <w:szCs w:val="24"/>
        </w:rPr>
      </w:pPr>
      <w:proofErr w:type="spellStart"/>
      <w:r w:rsidRPr="00336B2C">
        <w:rPr>
          <w:rFonts w:ascii="Times New Roman" w:hAnsi="Times New Roman" w:cs="Times New Roman"/>
          <w:sz w:val="24"/>
          <w:szCs w:val="24"/>
        </w:rPr>
        <w:t>Kamath</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Raghavendra</w:t>
      </w:r>
      <w:proofErr w:type="spellEnd"/>
      <w:r w:rsidRPr="00336B2C">
        <w:rPr>
          <w:rFonts w:ascii="Times New Roman" w:hAnsi="Times New Roman" w:cs="Times New Roman"/>
          <w:sz w:val="24"/>
          <w:szCs w:val="24"/>
        </w:rPr>
        <w:t xml:space="preserve">, and </w:t>
      </w:r>
      <w:proofErr w:type="spellStart"/>
      <w:r w:rsidRPr="00336B2C">
        <w:rPr>
          <w:rFonts w:ascii="Times New Roman" w:hAnsi="Times New Roman" w:cs="Times New Roman"/>
          <w:sz w:val="24"/>
          <w:szCs w:val="24"/>
        </w:rPr>
        <w:t>Niladri</w:t>
      </w:r>
      <w:proofErr w:type="spellEnd"/>
      <w:r w:rsidRPr="00336B2C">
        <w:rPr>
          <w:rFonts w:ascii="Times New Roman" w:hAnsi="Times New Roman" w:cs="Times New Roman"/>
          <w:sz w:val="24"/>
          <w:szCs w:val="24"/>
        </w:rPr>
        <w:t xml:space="preserve"> Bhattacharya. "</w:t>
      </w:r>
      <w:proofErr w:type="spellStart"/>
      <w:r w:rsidRPr="00336B2C">
        <w:rPr>
          <w:rFonts w:ascii="Times New Roman" w:hAnsi="Times New Roman" w:cs="Times New Roman"/>
          <w:sz w:val="24"/>
          <w:szCs w:val="24"/>
        </w:rPr>
        <w:t>Indiabulls</w:t>
      </w:r>
      <w:proofErr w:type="spellEnd"/>
      <w:r w:rsidRPr="00336B2C">
        <w:rPr>
          <w:rFonts w:ascii="Times New Roman" w:hAnsi="Times New Roman" w:cs="Times New Roman"/>
          <w:sz w:val="24"/>
          <w:szCs w:val="24"/>
        </w:rPr>
        <w:t>: Life after '10,000 Hours'" Business Standard: News &amp; Analysis on Economy, Business and Market. 21 Aug. 2011. Web. May 2014.</w:t>
      </w:r>
    </w:p>
    <w:p w:rsidR="00DC652B" w:rsidRPr="00336B2C" w:rsidRDefault="00DC652B" w:rsidP="00336B2C">
      <w:pPr>
        <w:spacing w:line="480" w:lineRule="auto"/>
        <w:rPr>
          <w:rFonts w:ascii="Times New Roman" w:hAnsi="Times New Roman" w:cs="Times New Roman"/>
          <w:sz w:val="24"/>
          <w:szCs w:val="24"/>
        </w:rPr>
      </w:pPr>
      <w:proofErr w:type="spellStart"/>
      <w:r w:rsidRPr="00336B2C">
        <w:rPr>
          <w:rFonts w:ascii="Times New Roman" w:hAnsi="Times New Roman" w:cs="Times New Roman"/>
          <w:sz w:val="24"/>
          <w:szCs w:val="24"/>
        </w:rPr>
        <w:t>Sanghvi</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Vir</w:t>
      </w:r>
      <w:proofErr w:type="spellEnd"/>
      <w:r w:rsidRPr="00336B2C">
        <w:rPr>
          <w:rFonts w:ascii="Times New Roman" w:hAnsi="Times New Roman" w:cs="Times New Roman"/>
          <w:sz w:val="24"/>
          <w:szCs w:val="24"/>
        </w:rPr>
        <w:t>. "</w:t>
      </w:r>
      <w:proofErr w:type="spellStart"/>
      <w:r w:rsidRPr="00336B2C">
        <w:rPr>
          <w:rFonts w:ascii="Times New Roman" w:hAnsi="Times New Roman" w:cs="Times New Roman"/>
          <w:sz w:val="24"/>
          <w:szCs w:val="24"/>
        </w:rPr>
        <w:t>Uday</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Kotak</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Vir</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Sanghvi</w:t>
      </w:r>
      <w:proofErr w:type="spellEnd"/>
      <w:r w:rsidRPr="00336B2C">
        <w:rPr>
          <w:rFonts w:ascii="Times New Roman" w:hAnsi="Times New Roman" w:cs="Times New Roman"/>
          <w:sz w:val="24"/>
          <w:szCs w:val="24"/>
        </w:rPr>
        <w:t>. Web. May 2014.</w:t>
      </w:r>
    </w:p>
    <w:p w:rsidR="00DC652B" w:rsidRPr="00336B2C" w:rsidRDefault="00DC652B"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 xml:space="preserve">Prasad, </w:t>
      </w:r>
      <w:proofErr w:type="spellStart"/>
      <w:r w:rsidRPr="00336B2C">
        <w:rPr>
          <w:rFonts w:ascii="Times New Roman" w:hAnsi="Times New Roman" w:cs="Times New Roman"/>
          <w:sz w:val="24"/>
          <w:szCs w:val="24"/>
        </w:rPr>
        <w:t>Shishir</w:t>
      </w:r>
      <w:proofErr w:type="spellEnd"/>
      <w:r w:rsidRPr="00336B2C">
        <w:rPr>
          <w:rFonts w:ascii="Times New Roman" w:hAnsi="Times New Roman" w:cs="Times New Roman"/>
          <w:sz w:val="24"/>
          <w:szCs w:val="24"/>
        </w:rPr>
        <w:t xml:space="preserve">, and </w:t>
      </w:r>
      <w:proofErr w:type="spellStart"/>
      <w:r w:rsidRPr="00336B2C">
        <w:rPr>
          <w:rFonts w:ascii="Times New Roman" w:hAnsi="Times New Roman" w:cs="Times New Roman"/>
          <w:sz w:val="24"/>
          <w:szCs w:val="24"/>
        </w:rPr>
        <w:t>Pravin</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Palande</w:t>
      </w:r>
      <w:proofErr w:type="spellEnd"/>
      <w:r w:rsidRPr="00336B2C">
        <w:rPr>
          <w:rFonts w:ascii="Times New Roman" w:hAnsi="Times New Roman" w:cs="Times New Roman"/>
          <w:sz w:val="24"/>
          <w:szCs w:val="24"/>
        </w:rPr>
        <w:t>. "</w:t>
      </w:r>
      <w:proofErr w:type="spellStart"/>
      <w:r w:rsidRPr="00336B2C">
        <w:rPr>
          <w:rFonts w:ascii="Times New Roman" w:hAnsi="Times New Roman" w:cs="Times New Roman"/>
          <w:sz w:val="24"/>
          <w:szCs w:val="24"/>
        </w:rPr>
        <w:t>Uday</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Kotak</w:t>
      </w:r>
      <w:proofErr w:type="spellEnd"/>
      <w:r w:rsidRPr="00336B2C">
        <w:rPr>
          <w:rFonts w:ascii="Times New Roman" w:hAnsi="Times New Roman" w:cs="Times New Roman"/>
          <w:sz w:val="24"/>
          <w:szCs w:val="24"/>
        </w:rPr>
        <w:t>: Banking At High Velocity." Forbes India Magazine -. 10 Nov. 2011. Web. 13 May 2014.</w:t>
      </w:r>
    </w:p>
    <w:p w:rsidR="00DC652B" w:rsidRPr="00336B2C" w:rsidRDefault="00DC652B"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KAVLEKAR, POORNIMA. "</w:t>
      </w:r>
      <w:proofErr w:type="spellStart"/>
      <w:r w:rsidRPr="00336B2C">
        <w:rPr>
          <w:rFonts w:ascii="Times New Roman" w:hAnsi="Times New Roman" w:cs="Times New Roman"/>
          <w:sz w:val="24"/>
          <w:szCs w:val="24"/>
        </w:rPr>
        <w:t>SmartCEO</w:t>
      </w:r>
      <w:proofErr w:type="spellEnd"/>
      <w:r w:rsidRPr="00336B2C">
        <w:rPr>
          <w:rFonts w:ascii="Times New Roman" w:hAnsi="Times New Roman" w:cs="Times New Roman"/>
          <w:sz w:val="24"/>
          <w:szCs w:val="24"/>
        </w:rPr>
        <w:t xml:space="preserve"> - Magazine - Cover Story - How </w:t>
      </w:r>
      <w:proofErr w:type="spellStart"/>
      <w:r w:rsidRPr="00336B2C">
        <w:rPr>
          <w:rFonts w:ascii="Times New Roman" w:hAnsi="Times New Roman" w:cs="Times New Roman"/>
          <w:sz w:val="24"/>
          <w:szCs w:val="24"/>
        </w:rPr>
        <w:t>Rana</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Kapoor</w:t>
      </w:r>
      <w:proofErr w:type="spellEnd"/>
      <w:r w:rsidRPr="00336B2C">
        <w:rPr>
          <w:rFonts w:ascii="Times New Roman" w:hAnsi="Times New Roman" w:cs="Times New Roman"/>
          <w:sz w:val="24"/>
          <w:szCs w:val="24"/>
        </w:rPr>
        <w:t xml:space="preserve"> Built Yes Bank." </w:t>
      </w:r>
      <w:proofErr w:type="spellStart"/>
      <w:r w:rsidRPr="00336B2C">
        <w:rPr>
          <w:rFonts w:ascii="Times New Roman" w:hAnsi="Times New Roman" w:cs="Times New Roman"/>
          <w:sz w:val="24"/>
          <w:szCs w:val="24"/>
        </w:rPr>
        <w:t>SmartCEO</w:t>
      </w:r>
      <w:proofErr w:type="spellEnd"/>
      <w:r w:rsidRPr="00336B2C">
        <w:rPr>
          <w:rFonts w:ascii="Times New Roman" w:hAnsi="Times New Roman" w:cs="Times New Roman"/>
          <w:sz w:val="24"/>
          <w:szCs w:val="24"/>
        </w:rPr>
        <w:t xml:space="preserve"> - Magazine - Cover Story - How </w:t>
      </w:r>
      <w:proofErr w:type="spellStart"/>
      <w:r w:rsidRPr="00336B2C">
        <w:rPr>
          <w:rFonts w:ascii="Times New Roman" w:hAnsi="Times New Roman" w:cs="Times New Roman"/>
          <w:sz w:val="24"/>
          <w:szCs w:val="24"/>
        </w:rPr>
        <w:t>Rana</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Kapoor</w:t>
      </w:r>
      <w:proofErr w:type="spellEnd"/>
      <w:r w:rsidRPr="00336B2C">
        <w:rPr>
          <w:rFonts w:ascii="Times New Roman" w:hAnsi="Times New Roman" w:cs="Times New Roman"/>
          <w:sz w:val="24"/>
          <w:szCs w:val="24"/>
        </w:rPr>
        <w:t xml:space="preserve"> Built Yes Bank. 1 Oct. 2012. Web. 13 May 2014.</w:t>
      </w:r>
    </w:p>
    <w:p w:rsidR="00DC652B" w:rsidRPr="00336B2C" w:rsidRDefault="00DC652B"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 xml:space="preserve">"Can YES Bank, India's Youngest and Fastest-growing Bank, Be a Model for Newer Entrants? - </w:t>
      </w:r>
      <w:proofErr w:type="spellStart"/>
      <w:r w:rsidRPr="00336B2C">
        <w:rPr>
          <w:rFonts w:ascii="Times New Roman" w:hAnsi="Times New Roman" w:cs="Times New Roman"/>
          <w:sz w:val="24"/>
          <w:szCs w:val="24"/>
        </w:rPr>
        <w:t>Knowledge@Wharton</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KnowledgeWharton</w:t>
      </w:r>
      <w:proofErr w:type="spellEnd"/>
      <w:r w:rsidRPr="00336B2C">
        <w:rPr>
          <w:rFonts w:ascii="Times New Roman" w:hAnsi="Times New Roman" w:cs="Times New Roman"/>
          <w:sz w:val="24"/>
          <w:szCs w:val="24"/>
        </w:rPr>
        <w:t xml:space="preserve"> Can YES Bank </w:t>
      </w:r>
      <w:proofErr w:type="spellStart"/>
      <w:r w:rsidRPr="00336B2C">
        <w:rPr>
          <w:rFonts w:ascii="Times New Roman" w:hAnsi="Times New Roman" w:cs="Times New Roman"/>
          <w:sz w:val="24"/>
          <w:szCs w:val="24"/>
        </w:rPr>
        <w:t>Indias</w:t>
      </w:r>
      <w:proofErr w:type="spellEnd"/>
      <w:r w:rsidRPr="00336B2C">
        <w:rPr>
          <w:rFonts w:ascii="Times New Roman" w:hAnsi="Times New Roman" w:cs="Times New Roman"/>
          <w:sz w:val="24"/>
          <w:szCs w:val="24"/>
        </w:rPr>
        <w:t xml:space="preserve"> Youngest and </w:t>
      </w:r>
      <w:proofErr w:type="spellStart"/>
      <w:r w:rsidRPr="00336B2C">
        <w:rPr>
          <w:rFonts w:ascii="Times New Roman" w:hAnsi="Times New Roman" w:cs="Times New Roman"/>
          <w:sz w:val="24"/>
          <w:szCs w:val="24"/>
        </w:rPr>
        <w:t>Fastestgrowing</w:t>
      </w:r>
      <w:proofErr w:type="spellEnd"/>
      <w:r w:rsidRPr="00336B2C">
        <w:rPr>
          <w:rFonts w:ascii="Times New Roman" w:hAnsi="Times New Roman" w:cs="Times New Roman"/>
          <w:sz w:val="24"/>
          <w:szCs w:val="24"/>
        </w:rPr>
        <w:t xml:space="preserve"> Bank Be a Model for Newer Entrants Comments. 1 Feb. 2012. Web. 13 May 2014.</w:t>
      </w:r>
    </w:p>
    <w:p w:rsidR="00DC652B" w:rsidRPr="00336B2C" w:rsidRDefault="00DC652B" w:rsidP="00336B2C">
      <w:pPr>
        <w:spacing w:line="480" w:lineRule="auto"/>
        <w:rPr>
          <w:rFonts w:ascii="Times New Roman" w:hAnsi="Times New Roman" w:cs="Times New Roman"/>
          <w:sz w:val="24"/>
          <w:szCs w:val="24"/>
        </w:rPr>
      </w:pPr>
      <w:proofErr w:type="spellStart"/>
      <w:r w:rsidRPr="00336B2C">
        <w:rPr>
          <w:rFonts w:ascii="Times New Roman" w:hAnsi="Times New Roman" w:cs="Times New Roman"/>
          <w:sz w:val="24"/>
          <w:szCs w:val="24"/>
        </w:rPr>
        <w:t>Srinivas</w:t>
      </w:r>
      <w:proofErr w:type="spellEnd"/>
      <w:r w:rsidRPr="00336B2C">
        <w:rPr>
          <w:rFonts w:ascii="Times New Roman" w:hAnsi="Times New Roman" w:cs="Times New Roman"/>
          <w:sz w:val="24"/>
          <w:szCs w:val="24"/>
        </w:rPr>
        <w:t xml:space="preserve">, </w:t>
      </w:r>
      <w:proofErr w:type="spellStart"/>
      <w:r w:rsidRPr="00336B2C">
        <w:rPr>
          <w:rFonts w:ascii="Times New Roman" w:hAnsi="Times New Roman" w:cs="Times New Roman"/>
          <w:sz w:val="24"/>
          <w:szCs w:val="24"/>
        </w:rPr>
        <w:t>Alam</w:t>
      </w:r>
      <w:proofErr w:type="spellEnd"/>
      <w:r w:rsidRPr="00336B2C">
        <w:rPr>
          <w:rFonts w:ascii="Times New Roman" w:hAnsi="Times New Roman" w:cs="Times New Roman"/>
          <w:sz w:val="24"/>
          <w:szCs w:val="24"/>
        </w:rPr>
        <w:t>. "How to Be a 'Yes' Man." - Business Today. 5 Feb. 2009. Web. 13 May 2014.</w:t>
      </w:r>
    </w:p>
    <w:p w:rsidR="000427FC" w:rsidRPr="00336B2C" w:rsidRDefault="000427F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 xml:space="preserve">"Our Journey - </w:t>
      </w:r>
      <w:proofErr w:type="spellStart"/>
      <w:r w:rsidRPr="00336B2C">
        <w:rPr>
          <w:rFonts w:ascii="Times New Roman" w:hAnsi="Times New Roman" w:cs="Times New Roman"/>
          <w:sz w:val="24"/>
          <w:szCs w:val="24"/>
        </w:rPr>
        <w:t>Shriram</w:t>
      </w:r>
      <w:proofErr w:type="spellEnd"/>
      <w:r w:rsidRPr="00336B2C">
        <w:rPr>
          <w:rFonts w:ascii="Times New Roman" w:hAnsi="Times New Roman" w:cs="Times New Roman"/>
          <w:sz w:val="24"/>
          <w:szCs w:val="24"/>
        </w:rPr>
        <w:t xml:space="preserve"> Transport Finance Company Ltd." Our Journey - </w:t>
      </w:r>
      <w:proofErr w:type="spellStart"/>
      <w:r w:rsidRPr="00336B2C">
        <w:rPr>
          <w:rFonts w:ascii="Times New Roman" w:hAnsi="Times New Roman" w:cs="Times New Roman"/>
          <w:sz w:val="24"/>
          <w:szCs w:val="24"/>
        </w:rPr>
        <w:t>Shriram</w:t>
      </w:r>
      <w:proofErr w:type="spellEnd"/>
      <w:r w:rsidRPr="00336B2C">
        <w:rPr>
          <w:rFonts w:ascii="Times New Roman" w:hAnsi="Times New Roman" w:cs="Times New Roman"/>
          <w:sz w:val="24"/>
          <w:szCs w:val="24"/>
        </w:rPr>
        <w:t xml:space="preserve"> Transport Finance Company Ltd. Web. 13 May 2014.</w:t>
      </w:r>
    </w:p>
    <w:p w:rsidR="000427FC" w:rsidRPr="00336B2C" w:rsidRDefault="000427F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lastRenderedPageBreak/>
        <w:t xml:space="preserve">Prasad, </w:t>
      </w:r>
      <w:proofErr w:type="spellStart"/>
      <w:r w:rsidRPr="00336B2C">
        <w:rPr>
          <w:rFonts w:ascii="Times New Roman" w:hAnsi="Times New Roman" w:cs="Times New Roman"/>
          <w:sz w:val="24"/>
          <w:szCs w:val="24"/>
        </w:rPr>
        <w:t>Shishir</w:t>
      </w:r>
      <w:proofErr w:type="spellEnd"/>
      <w:r w:rsidRPr="00336B2C">
        <w:rPr>
          <w:rFonts w:ascii="Times New Roman" w:hAnsi="Times New Roman" w:cs="Times New Roman"/>
          <w:sz w:val="24"/>
          <w:szCs w:val="24"/>
        </w:rPr>
        <w:t xml:space="preserve">. "The Success Story of </w:t>
      </w:r>
      <w:proofErr w:type="spellStart"/>
      <w:r w:rsidRPr="00336B2C">
        <w:rPr>
          <w:rFonts w:ascii="Times New Roman" w:hAnsi="Times New Roman" w:cs="Times New Roman"/>
          <w:sz w:val="24"/>
          <w:szCs w:val="24"/>
        </w:rPr>
        <w:t>Shriram</w:t>
      </w:r>
      <w:proofErr w:type="spellEnd"/>
      <w:r w:rsidRPr="00336B2C">
        <w:rPr>
          <w:rFonts w:ascii="Times New Roman" w:hAnsi="Times New Roman" w:cs="Times New Roman"/>
          <w:sz w:val="24"/>
          <w:szCs w:val="24"/>
        </w:rPr>
        <w:t xml:space="preserve"> Transport Finance." Forbes India Magazine -. 18 Apr. 2013. Web. 13 May 2014.</w:t>
      </w:r>
    </w:p>
    <w:p w:rsidR="000427FC" w:rsidRPr="00336B2C" w:rsidRDefault="000427FC" w:rsidP="00336B2C">
      <w:pPr>
        <w:spacing w:line="480" w:lineRule="auto"/>
        <w:rPr>
          <w:rFonts w:ascii="Times New Roman" w:hAnsi="Times New Roman" w:cs="Times New Roman"/>
          <w:sz w:val="24"/>
          <w:szCs w:val="24"/>
        </w:rPr>
      </w:pPr>
      <w:proofErr w:type="spellStart"/>
      <w:r w:rsidRPr="00336B2C">
        <w:rPr>
          <w:rFonts w:ascii="Times New Roman" w:hAnsi="Times New Roman" w:cs="Times New Roman"/>
          <w:sz w:val="24"/>
          <w:szCs w:val="24"/>
        </w:rPr>
        <w:t>Madhavan</w:t>
      </w:r>
      <w:proofErr w:type="spellEnd"/>
      <w:r w:rsidRPr="00336B2C">
        <w:rPr>
          <w:rFonts w:ascii="Times New Roman" w:hAnsi="Times New Roman" w:cs="Times New Roman"/>
          <w:sz w:val="24"/>
          <w:szCs w:val="24"/>
        </w:rPr>
        <w:t xml:space="preserve">, M. "R Sridhar on What Makes </w:t>
      </w:r>
      <w:proofErr w:type="spellStart"/>
      <w:r w:rsidRPr="00336B2C">
        <w:rPr>
          <w:rFonts w:ascii="Times New Roman" w:hAnsi="Times New Roman" w:cs="Times New Roman"/>
          <w:sz w:val="24"/>
          <w:szCs w:val="24"/>
        </w:rPr>
        <w:t>Shriram</w:t>
      </w:r>
      <w:proofErr w:type="spellEnd"/>
      <w:r w:rsidRPr="00336B2C">
        <w:rPr>
          <w:rFonts w:ascii="Times New Roman" w:hAnsi="Times New Roman" w:cs="Times New Roman"/>
          <w:sz w:val="24"/>
          <w:szCs w:val="24"/>
        </w:rPr>
        <w:t xml:space="preserve"> Transport Finance Company a Success." - Business Today. 17 Jan. 2012. Web. 13 May 2014.</w:t>
      </w:r>
    </w:p>
    <w:p w:rsidR="000427FC" w:rsidRPr="00336B2C" w:rsidRDefault="000427F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w:t>
      </w:r>
      <w:proofErr w:type="spellStart"/>
      <w:r w:rsidRPr="00336B2C">
        <w:rPr>
          <w:rFonts w:ascii="Times New Roman" w:hAnsi="Times New Roman" w:cs="Times New Roman"/>
          <w:sz w:val="24"/>
          <w:szCs w:val="24"/>
        </w:rPr>
        <w:t>Shriram</w:t>
      </w:r>
      <w:proofErr w:type="spellEnd"/>
      <w:r w:rsidRPr="00336B2C">
        <w:rPr>
          <w:rFonts w:ascii="Times New Roman" w:hAnsi="Times New Roman" w:cs="Times New Roman"/>
          <w:sz w:val="24"/>
          <w:szCs w:val="24"/>
        </w:rPr>
        <w:t xml:space="preserve"> Transport Finance to Expand Car Lending Book." Yahoo India Finance. 4 Mar. 2014. Web. 13 May 2014.</w:t>
      </w:r>
    </w:p>
    <w:p w:rsidR="000427FC" w:rsidRPr="00336B2C" w:rsidRDefault="000427FC" w:rsidP="00336B2C">
      <w:pPr>
        <w:spacing w:line="480" w:lineRule="auto"/>
        <w:rPr>
          <w:rFonts w:ascii="Times New Roman" w:hAnsi="Times New Roman" w:cs="Times New Roman"/>
          <w:sz w:val="24"/>
          <w:szCs w:val="24"/>
        </w:rPr>
      </w:pPr>
      <w:r w:rsidRPr="00336B2C">
        <w:rPr>
          <w:rFonts w:ascii="Times New Roman" w:hAnsi="Times New Roman" w:cs="Times New Roman"/>
          <w:sz w:val="24"/>
          <w:szCs w:val="24"/>
        </w:rPr>
        <w:t xml:space="preserve">Kumar, </w:t>
      </w:r>
      <w:proofErr w:type="spellStart"/>
      <w:r w:rsidRPr="00336B2C">
        <w:rPr>
          <w:rFonts w:ascii="Times New Roman" w:hAnsi="Times New Roman" w:cs="Times New Roman"/>
          <w:sz w:val="24"/>
          <w:szCs w:val="24"/>
        </w:rPr>
        <w:t>Pranav</w:t>
      </w:r>
      <w:proofErr w:type="spellEnd"/>
      <w:r w:rsidRPr="00336B2C">
        <w:rPr>
          <w:rFonts w:ascii="Times New Roman" w:hAnsi="Times New Roman" w:cs="Times New Roman"/>
          <w:sz w:val="24"/>
          <w:szCs w:val="24"/>
        </w:rPr>
        <w:t>. "An Evolutionary Success Story." Sept. 2011. Web.</w:t>
      </w:r>
    </w:p>
    <w:sectPr w:rsidR="000427FC" w:rsidRPr="00336B2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66" w:rsidRDefault="00262066" w:rsidP="00AD1D9E">
      <w:pPr>
        <w:spacing w:after="0" w:line="240" w:lineRule="auto"/>
      </w:pPr>
      <w:r>
        <w:separator/>
      </w:r>
    </w:p>
  </w:endnote>
  <w:endnote w:type="continuationSeparator" w:id="0">
    <w:p w:rsidR="00262066" w:rsidRDefault="00262066" w:rsidP="00AD1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980683"/>
      <w:docPartObj>
        <w:docPartGallery w:val="Page Numbers (Bottom of Page)"/>
        <w:docPartUnique/>
      </w:docPartObj>
    </w:sdtPr>
    <w:sdtEndPr>
      <w:rPr>
        <w:noProof/>
      </w:rPr>
    </w:sdtEndPr>
    <w:sdtContent>
      <w:p w:rsidR="00127AED" w:rsidRDefault="00127AED">
        <w:pPr>
          <w:pStyle w:val="Footer"/>
          <w:jc w:val="center"/>
        </w:pPr>
        <w:r>
          <w:fldChar w:fldCharType="begin"/>
        </w:r>
        <w:r>
          <w:instrText xml:space="preserve"> PAGE   \* MERGEFORMAT </w:instrText>
        </w:r>
        <w:r>
          <w:fldChar w:fldCharType="separate"/>
        </w:r>
        <w:r w:rsidR="00D86D47">
          <w:rPr>
            <w:noProof/>
          </w:rPr>
          <w:t>1</w:t>
        </w:r>
        <w:r>
          <w:rPr>
            <w:noProof/>
          </w:rPr>
          <w:fldChar w:fldCharType="end"/>
        </w:r>
      </w:p>
    </w:sdtContent>
  </w:sdt>
  <w:p w:rsidR="00127AED" w:rsidRDefault="00127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66" w:rsidRDefault="00262066" w:rsidP="00AD1D9E">
      <w:pPr>
        <w:spacing w:after="0" w:line="240" w:lineRule="auto"/>
      </w:pPr>
      <w:r>
        <w:separator/>
      </w:r>
    </w:p>
  </w:footnote>
  <w:footnote w:type="continuationSeparator" w:id="0">
    <w:p w:rsidR="00262066" w:rsidRDefault="00262066" w:rsidP="00AD1D9E">
      <w:pPr>
        <w:spacing w:after="0" w:line="240" w:lineRule="auto"/>
      </w:pPr>
      <w:r>
        <w:continuationSeparator/>
      </w:r>
    </w:p>
  </w:footnote>
  <w:footnote w:id="1">
    <w:p w:rsidR="00127AED" w:rsidRDefault="00127AED">
      <w:pPr>
        <w:pStyle w:val="FootnoteText"/>
      </w:pPr>
      <w:r>
        <w:rPr>
          <w:rStyle w:val="FootnoteReference"/>
        </w:rPr>
        <w:footnoteRef/>
      </w:r>
      <w:r>
        <w:t xml:space="preserve"> </w:t>
      </w:r>
      <w:proofErr w:type="spellStart"/>
      <w:proofErr w:type="gramStart"/>
      <w:r w:rsidRPr="005977B2">
        <w:t>Banga</w:t>
      </w:r>
      <w:proofErr w:type="spellEnd"/>
      <w:r w:rsidRPr="005977B2">
        <w:t xml:space="preserve">, </w:t>
      </w:r>
      <w:proofErr w:type="spellStart"/>
      <w:r w:rsidRPr="005977B2">
        <w:t>Rashmi</w:t>
      </w:r>
      <w:proofErr w:type="spellEnd"/>
      <w:r w:rsidRPr="005977B2">
        <w:t xml:space="preserve">, and </w:t>
      </w:r>
      <w:proofErr w:type="spellStart"/>
      <w:r w:rsidRPr="005977B2">
        <w:t>Abhijit</w:t>
      </w:r>
      <w:proofErr w:type="spellEnd"/>
      <w:r w:rsidRPr="005977B2">
        <w:t xml:space="preserve"> Das.</w:t>
      </w:r>
      <w:proofErr w:type="gramEnd"/>
      <w:r w:rsidRPr="005977B2">
        <w:t xml:space="preserve"> "Twenty Years of India's Liberalization: Experiences and Lessons." </w:t>
      </w:r>
      <w:proofErr w:type="gramStart"/>
      <w:r w:rsidRPr="005977B2">
        <w:t>Web.</w:t>
      </w:r>
      <w:proofErr w:type="gramEnd"/>
      <w:r w:rsidRPr="005977B2">
        <w:t xml:space="preserve"> Apr. 2014</w:t>
      </w:r>
    </w:p>
  </w:footnote>
  <w:footnote w:id="2">
    <w:p w:rsidR="0033236D" w:rsidRDefault="0033236D">
      <w:pPr>
        <w:pStyle w:val="FootnoteText"/>
      </w:pPr>
      <w:r>
        <w:rPr>
          <w:rStyle w:val="FootnoteReference"/>
        </w:rPr>
        <w:footnoteRef/>
      </w:r>
      <w:r>
        <w:t xml:space="preserve"> </w:t>
      </w:r>
      <w:proofErr w:type="spellStart"/>
      <w:r w:rsidRPr="0033236D">
        <w:t>Sylla</w:t>
      </w:r>
      <w:proofErr w:type="spellEnd"/>
      <w:r w:rsidRPr="0033236D">
        <w:t xml:space="preserve">, Richard. "Does Financial Sector Development Precede Economic </w:t>
      </w:r>
      <w:proofErr w:type="gramStart"/>
      <w:r>
        <w:t>Development.</w:t>
      </w:r>
      <w:proofErr w:type="gramEnd"/>
      <w:r>
        <w:t>" 30 June 2005.</w:t>
      </w:r>
    </w:p>
  </w:footnote>
  <w:footnote w:id="3">
    <w:p w:rsidR="00127AED" w:rsidRDefault="00127AED">
      <w:pPr>
        <w:pStyle w:val="FootnoteText"/>
      </w:pPr>
      <w:r>
        <w:rPr>
          <w:rStyle w:val="FootnoteReference"/>
        </w:rPr>
        <w:footnoteRef/>
      </w:r>
      <w:r>
        <w:t xml:space="preserve"> </w:t>
      </w:r>
      <w:proofErr w:type="spellStart"/>
      <w:r w:rsidRPr="00027330">
        <w:t>Rajagopal</w:t>
      </w:r>
      <w:proofErr w:type="spellEnd"/>
      <w:r w:rsidRPr="00027330">
        <w:t xml:space="preserve">, </w:t>
      </w:r>
      <w:proofErr w:type="spellStart"/>
      <w:r w:rsidRPr="00027330">
        <w:t>Arvind</w:t>
      </w:r>
      <w:proofErr w:type="spellEnd"/>
      <w:r w:rsidRPr="00027330">
        <w:t xml:space="preserve">. POLITICS AFTER TELEVISION: RELIGIOUS NATIONALISM AND THE RESHAPING OF THE INDIAN PUBLIC. </w:t>
      </w:r>
      <w:proofErr w:type="gramStart"/>
      <w:r w:rsidRPr="00027330">
        <w:t>Web.</w:t>
      </w:r>
      <w:proofErr w:type="gramEnd"/>
      <w:r w:rsidRPr="00027330">
        <w:t xml:space="preserve"> Apr. 2014.</w:t>
      </w:r>
    </w:p>
  </w:footnote>
  <w:footnote w:id="4">
    <w:p w:rsidR="00127AED" w:rsidRDefault="00127AED">
      <w:pPr>
        <w:pStyle w:val="FootnoteText"/>
      </w:pPr>
      <w:r>
        <w:rPr>
          <w:rStyle w:val="FootnoteReference"/>
        </w:rPr>
        <w:footnoteRef/>
      </w:r>
      <w:r>
        <w:t xml:space="preserve"> </w:t>
      </w:r>
      <w:proofErr w:type="spellStart"/>
      <w:r w:rsidRPr="00027330">
        <w:t>Rajagopal</w:t>
      </w:r>
      <w:proofErr w:type="spellEnd"/>
      <w:r w:rsidRPr="00027330">
        <w:t xml:space="preserve">, </w:t>
      </w:r>
      <w:proofErr w:type="spellStart"/>
      <w:r w:rsidRPr="00027330">
        <w:t>Arvind</w:t>
      </w:r>
      <w:proofErr w:type="spellEnd"/>
      <w:r w:rsidRPr="00027330">
        <w:t xml:space="preserve">. POLITICS AFTER TELEVISION: RELIGIOUS NATIONALISM AND THE RESHAPING OF THE INDIAN PUBLIC. </w:t>
      </w:r>
      <w:proofErr w:type="gramStart"/>
      <w:r w:rsidRPr="00027330">
        <w:t>Web.</w:t>
      </w:r>
      <w:proofErr w:type="gramEnd"/>
      <w:r w:rsidRPr="00027330">
        <w:t xml:space="preserve"> Apr. 2014.</w:t>
      </w:r>
    </w:p>
  </w:footnote>
  <w:footnote w:id="5">
    <w:p w:rsidR="00127AED" w:rsidRDefault="00127AED">
      <w:pPr>
        <w:pStyle w:val="FootnoteText"/>
      </w:pPr>
      <w:r>
        <w:rPr>
          <w:rStyle w:val="FootnoteReference"/>
        </w:rPr>
        <w:footnoteRef/>
      </w:r>
      <w:r>
        <w:t xml:space="preserve"> </w:t>
      </w:r>
      <w:proofErr w:type="spellStart"/>
      <w:r w:rsidRPr="00027330">
        <w:t>Rajagopal</w:t>
      </w:r>
      <w:proofErr w:type="spellEnd"/>
      <w:r w:rsidRPr="00027330">
        <w:t xml:space="preserve">, </w:t>
      </w:r>
      <w:proofErr w:type="spellStart"/>
      <w:r w:rsidRPr="00027330">
        <w:t>Arvind</w:t>
      </w:r>
      <w:proofErr w:type="spellEnd"/>
      <w:r w:rsidRPr="00027330">
        <w:t xml:space="preserve">. POLITICS AFTER TELEVISION: RELIGIOUS NATIONALISM AND THE RESHAPING OF THE INDIAN PUBLIC. </w:t>
      </w:r>
      <w:proofErr w:type="gramStart"/>
      <w:r w:rsidRPr="00027330">
        <w:t>Web.</w:t>
      </w:r>
      <w:proofErr w:type="gramEnd"/>
      <w:r w:rsidRPr="00027330">
        <w:t xml:space="preserve"> Apr. 2014.</w:t>
      </w:r>
    </w:p>
  </w:footnote>
  <w:footnote w:id="6">
    <w:p w:rsidR="00127AED" w:rsidRDefault="00127AED">
      <w:pPr>
        <w:pStyle w:val="FootnoteText"/>
      </w:pPr>
      <w:r>
        <w:rPr>
          <w:rStyle w:val="FootnoteReference"/>
        </w:rPr>
        <w:footnoteRef/>
      </w:r>
      <w:r>
        <w:t xml:space="preserve"> </w:t>
      </w:r>
      <w:proofErr w:type="spellStart"/>
      <w:proofErr w:type="gramStart"/>
      <w:r w:rsidRPr="00027330">
        <w:t>Cerra</w:t>
      </w:r>
      <w:proofErr w:type="spellEnd"/>
      <w:r w:rsidRPr="00027330">
        <w:t xml:space="preserve">, Valerie, and </w:t>
      </w:r>
      <w:proofErr w:type="spellStart"/>
      <w:r w:rsidRPr="00027330">
        <w:t>Shweta</w:t>
      </w:r>
      <w:proofErr w:type="spellEnd"/>
      <w:r w:rsidRPr="00027330">
        <w:t xml:space="preserve"> </w:t>
      </w:r>
      <w:proofErr w:type="spellStart"/>
      <w:r w:rsidRPr="00027330">
        <w:t>Saxena</w:t>
      </w:r>
      <w:proofErr w:type="spellEnd"/>
      <w:r w:rsidRPr="00027330">
        <w:t>.</w:t>
      </w:r>
      <w:proofErr w:type="gramEnd"/>
      <w:r w:rsidRPr="00027330">
        <w:t xml:space="preserve"> "What Caused the 1991 Currency Crisis in </w:t>
      </w:r>
      <w:proofErr w:type="gramStart"/>
      <w:r w:rsidRPr="00027330">
        <w:t>India.</w:t>
      </w:r>
      <w:proofErr w:type="gramEnd"/>
      <w:r w:rsidRPr="00027330">
        <w:t xml:space="preserve">" </w:t>
      </w:r>
      <w:proofErr w:type="gramStart"/>
      <w:r w:rsidRPr="00027330">
        <w:t>Web.</w:t>
      </w:r>
      <w:proofErr w:type="gramEnd"/>
      <w:r w:rsidRPr="00027330">
        <w:t xml:space="preserve"> Apr. 2014.</w:t>
      </w:r>
    </w:p>
  </w:footnote>
  <w:footnote w:id="7">
    <w:p w:rsidR="00127AED" w:rsidRDefault="00127AED">
      <w:pPr>
        <w:pStyle w:val="FootnoteText"/>
      </w:pPr>
      <w:r>
        <w:rPr>
          <w:rStyle w:val="FootnoteReference"/>
        </w:rPr>
        <w:footnoteRef/>
      </w:r>
      <w:r>
        <w:t xml:space="preserve"> </w:t>
      </w:r>
      <w:proofErr w:type="spellStart"/>
      <w:r w:rsidRPr="00027330">
        <w:t>Rajagopal</w:t>
      </w:r>
      <w:proofErr w:type="spellEnd"/>
      <w:r w:rsidRPr="00027330">
        <w:t xml:space="preserve">, </w:t>
      </w:r>
      <w:proofErr w:type="spellStart"/>
      <w:r w:rsidRPr="00027330">
        <w:t>Arvind</w:t>
      </w:r>
      <w:proofErr w:type="spellEnd"/>
      <w:r w:rsidRPr="00027330">
        <w:t xml:space="preserve">. POLITICS AFTER TELEVISION: RELIGIOUS NATIONALISM AND THE RESHAPING OF THE INDIAN PUBLIC. </w:t>
      </w:r>
      <w:proofErr w:type="gramStart"/>
      <w:r w:rsidRPr="00027330">
        <w:t>Web.</w:t>
      </w:r>
      <w:proofErr w:type="gramEnd"/>
      <w:r w:rsidRPr="00027330">
        <w:t xml:space="preserve"> Apr. 2014</w:t>
      </w:r>
      <w:r>
        <w:t>.</w:t>
      </w:r>
    </w:p>
  </w:footnote>
  <w:footnote w:id="8">
    <w:p w:rsidR="00127AED" w:rsidRDefault="00127AED">
      <w:pPr>
        <w:pStyle w:val="FootnoteText"/>
      </w:pPr>
      <w:r>
        <w:rPr>
          <w:rStyle w:val="FootnoteReference"/>
        </w:rPr>
        <w:footnoteRef/>
      </w:r>
      <w:r>
        <w:t xml:space="preserve"> </w:t>
      </w:r>
      <w:proofErr w:type="spellStart"/>
      <w:r w:rsidRPr="00027330">
        <w:t>Rajagopal</w:t>
      </w:r>
      <w:proofErr w:type="spellEnd"/>
      <w:r w:rsidRPr="00027330">
        <w:t xml:space="preserve">, </w:t>
      </w:r>
      <w:proofErr w:type="spellStart"/>
      <w:r w:rsidRPr="00027330">
        <w:t>Arvind</w:t>
      </w:r>
      <w:proofErr w:type="spellEnd"/>
      <w:r w:rsidRPr="00027330">
        <w:t xml:space="preserve">. POLITICS AFTER TELEVISION: RELIGIOUS NATIONALISM AND THE RESHAPING OF THE INDIAN PUBLIC. </w:t>
      </w:r>
      <w:proofErr w:type="gramStart"/>
      <w:r w:rsidRPr="00027330">
        <w:t>Web.</w:t>
      </w:r>
      <w:proofErr w:type="gramEnd"/>
      <w:r w:rsidRPr="00027330">
        <w:t xml:space="preserve"> Apr. 2014</w:t>
      </w:r>
    </w:p>
  </w:footnote>
  <w:footnote w:id="9">
    <w:p w:rsidR="00127AED" w:rsidRDefault="00127AED">
      <w:pPr>
        <w:pStyle w:val="FootnoteText"/>
      </w:pPr>
      <w:r>
        <w:rPr>
          <w:rStyle w:val="FootnoteReference"/>
        </w:rPr>
        <w:footnoteRef/>
      </w:r>
      <w:r>
        <w:t xml:space="preserve"> </w:t>
      </w:r>
      <w:proofErr w:type="spellStart"/>
      <w:proofErr w:type="gramStart"/>
      <w:r w:rsidRPr="005977B2">
        <w:t>Banga</w:t>
      </w:r>
      <w:proofErr w:type="spellEnd"/>
      <w:r w:rsidRPr="005977B2">
        <w:t xml:space="preserve">, </w:t>
      </w:r>
      <w:proofErr w:type="spellStart"/>
      <w:r w:rsidRPr="005977B2">
        <w:t>Rashmi</w:t>
      </w:r>
      <w:proofErr w:type="spellEnd"/>
      <w:r w:rsidRPr="005977B2">
        <w:t xml:space="preserve">, and </w:t>
      </w:r>
      <w:proofErr w:type="spellStart"/>
      <w:r w:rsidRPr="005977B2">
        <w:t>Abhijit</w:t>
      </w:r>
      <w:proofErr w:type="spellEnd"/>
      <w:r w:rsidRPr="005977B2">
        <w:t xml:space="preserve"> Das.</w:t>
      </w:r>
      <w:proofErr w:type="gramEnd"/>
      <w:r w:rsidRPr="005977B2">
        <w:t xml:space="preserve"> "Twenty Years of India's Liberalization: Experiences and Lessons." </w:t>
      </w:r>
      <w:proofErr w:type="gramStart"/>
      <w:r w:rsidRPr="005977B2">
        <w:t>Web.</w:t>
      </w:r>
      <w:proofErr w:type="gramEnd"/>
      <w:r w:rsidRPr="005977B2">
        <w:t xml:space="preserve"> Apr. 2014</w:t>
      </w:r>
    </w:p>
  </w:footnote>
  <w:footnote w:id="10">
    <w:p w:rsidR="00127AED" w:rsidRDefault="00127AED">
      <w:pPr>
        <w:pStyle w:val="FootnoteText"/>
      </w:pPr>
      <w:r>
        <w:rPr>
          <w:rStyle w:val="FootnoteReference"/>
        </w:rPr>
        <w:footnoteRef/>
      </w:r>
      <w:r>
        <w:t xml:space="preserve"> </w:t>
      </w:r>
      <w:proofErr w:type="spellStart"/>
      <w:r w:rsidRPr="00AE1296">
        <w:t>Saha</w:t>
      </w:r>
      <w:proofErr w:type="spellEnd"/>
      <w:r w:rsidRPr="00AE1296">
        <w:t xml:space="preserve">, </w:t>
      </w:r>
      <w:proofErr w:type="spellStart"/>
      <w:r w:rsidRPr="00AE1296">
        <w:t>Malayendu</w:t>
      </w:r>
      <w:proofErr w:type="spellEnd"/>
      <w:r w:rsidRPr="00AE1296">
        <w:t xml:space="preserve">. </w:t>
      </w:r>
      <w:proofErr w:type="gramStart"/>
      <w:r w:rsidRPr="00AE1296">
        <w:t>"Indian Economy and Growth of Financial Market in the Contemporary Phase of the Globalization Era."</w:t>
      </w:r>
      <w:proofErr w:type="gramEnd"/>
      <w:r w:rsidRPr="00AE1296">
        <w:t xml:space="preserve"> 2012. Web. Apr. 2014.</w:t>
      </w:r>
    </w:p>
  </w:footnote>
  <w:footnote w:id="11">
    <w:p w:rsidR="00127AED" w:rsidRDefault="00127AED">
      <w:pPr>
        <w:pStyle w:val="FootnoteText"/>
      </w:pPr>
      <w:r>
        <w:rPr>
          <w:rStyle w:val="FootnoteReference"/>
        </w:rPr>
        <w:footnoteRef/>
      </w:r>
      <w:r>
        <w:t xml:space="preserve"> </w:t>
      </w:r>
      <w:proofErr w:type="spellStart"/>
      <w:r w:rsidRPr="00AE1296">
        <w:t>Saha</w:t>
      </w:r>
      <w:proofErr w:type="spellEnd"/>
      <w:r w:rsidRPr="00AE1296">
        <w:t xml:space="preserve">, </w:t>
      </w:r>
      <w:proofErr w:type="spellStart"/>
      <w:r w:rsidRPr="00AE1296">
        <w:t>Malayendu</w:t>
      </w:r>
      <w:proofErr w:type="spellEnd"/>
      <w:r w:rsidRPr="00AE1296">
        <w:t xml:space="preserve">. </w:t>
      </w:r>
      <w:proofErr w:type="gramStart"/>
      <w:r w:rsidRPr="00AE1296">
        <w:t>"Indian Economy and Growth of Financial Market in the Contemporary Phase of the Globalization Era."</w:t>
      </w:r>
      <w:proofErr w:type="gramEnd"/>
      <w:r w:rsidRPr="00AE1296">
        <w:t xml:space="preserve"> 2012. Web. Apr. 2014.</w:t>
      </w:r>
    </w:p>
  </w:footnote>
  <w:footnote w:id="12">
    <w:p w:rsidR="00127AED" w:rsidRDefault="00127AED">
      <w:pPr>
        <w:pStyle w:val="FootnoteText"/>
      </w:pPr>
      <w:r>
        <w:rPr>
          <w:rStyle w:val="FootnoteReference"/>
        </w:rPr>
        <w:footnoteRef/>
      </w:r>
      <w:r>
        <w:t xml:space="preserve"> </w:t>
      </w:r>
      <w:proofErr w:type="spellStart"/>
      <w:r w:rsidRPr="00AE1296">
        <w:t>Saha</w:t>
      </w:r>
      <w:proofErr w:type="spellEnd"/>
      <w:r w:rsidRPr="00AE1296">
        <w:t xml:space="preserve">, </w:t>
      </w:r>
      <w:proofErr w:type="spellStart"/>
      <w:r w:rsidRPr="00AE1296">
        <w:t>Malayendu</w:t>
      </w:r>
      <w:proofErr w:type="spellEnd"/>
      <w:r w:rsidRPr="00AE1296">
        <w:t xml:space="preserve">. </w:t>
      </w:r>
      <w:proofErr w:type="gramStart"/>
      <w:r w:rsidRPr="00AE1296">
        <w:t>"Indian Economy and Growth of Financial Market in the Contemporary Phase of the Globalization Era."</w:t>
      </w:r>
      <w:proofErr w:type="gramEnd"/>
      <w:r w:rsidRPr="00AE1296">
        <w:t xml:space="preserve"> 2012. Web. Apr. 2014.</w:t>
      </w:r>
    </w:p>
  </w:footnote>
  <w:footnote w:id="13">
    <w:p w:rsidR="00127AED" w:rsidRDefault="00127AED">
      <w:pPr>
        <w:pStyle w:val="FootnoteText"/>
      </w:pPr>
      <w:r>
        <w:rPr>
          <w:rStyle w:val="FootnoteReference"/>
        </w:rPr>
        <w:footnoteRef/>
      </w:r>
      <w:r>
        <w:t xml:space="preserve"> </w:t>
      </w:r>
      <w:proofErr w:type="spellStart"/>
      <w:r w:rsidRPr="00AE1296">
        <w:t>Saha</w:t>
      </w:r>
      <w:proofErr w:type="spellEnd"/>
      <w:r w:rsidRPr="00AE1296">
        <w:t xml:space="preserve">, </w:t>
      </w:r>
      <w:proofErr w:type="spellStart"/>
      <w:r w:rsidRPr="00AE1296">
        <w:t>Malayendu</w:t>
      </w:r>
      <w:proofErr w:type="spellEnd"/>
      <w:r w:rsidRPr="00AE1296">
        <w:t xml:space="preserve">. </w:t>
      </w:r>
      <w:proofErr w:type="gramStart"/>
      <w:r w:rsidRPr="00AE1296">
        <w:t>"Indian Economy and Growth of Financial Market in the Contemporary Phase of the Globalization Era."</w:t>
      </w:r>
      <w:proofErr w:type="gramEnd"/>
      <w:r w:rsidRPr="00AE1296">
        <w:t xml:space="preserve"> 2012. Web. Apr. 2014.</w:t>
      </w:r>
    </w:p>
  </w:footnote>
  <w:footnote w:id="14">
    <w:p w:rsidR="00127AED" w:rsidRDefault="00127AED">
      <w:pPr>
        <w:pStyle w:val="FootnoteText"/>
      </w:pPr>
      <w:r>
        <w:rPr>
          <w:rStyle w:val="FootnoteReference"/>
        </w:rPr>
        <w:footnoteRef/>
      </w:r>
      <w:r>
        <w:t xml:space="preserve"> </w:t>
      </w:r>
      <w:proofErr w:type="spellStart"/>
      <w:r w:rsidRPr="00AE1296">
        <w:t>Saha</w:t>
      </w:r>
      <w:proofErr w:type="spellEnd"/>
      <w:r w:rsidRPr="00AE1296">
        <w:t xml:space="preserve">, </w:t>
      </w:r>
      <w:proofErr w:type="spellStart"/>
      <w:r w:rsidRPr="00AE1296">
        <w:t>Malayendu</w:t>
      </w:r>
      <w:proofErr w:type="spellEnd"/>
      <w:r w:rsidRPr="00AE1296">
        <w:t xml:space="preserve">. </w:t>
      </w:r>
      <w:proofErr w:type="gramStart"/>
      <w:r w:rsidRPr="00AE1296">
        <w:t>"Indian Economy and Growth of Financial Market in the Contemporary Phase of the Globalization Era."</w:t>
      </w:r>
      <w:proofErr w:type="gramEnd"/>
      <w:r w:rsidRPr="00AE1296">
        <w:t xml:space="preserve"> 2012. Web. Apr. 2014.</w:t>
      </w:r>
    </w:p>
  </w:footnote>
  <w:footnote w:id="15">
    <w:p w:rsidR="00127AED" w:rsidRDefault="00127AED">
      <w:pPr>
        <w:pStyle w:val="FootnoteText"/>
      </w:pPr>
      <w:r>
        <w:rPr>
          <w:rStyle w:val="FootnoteReference"/>
        </w:rPr>
        <w:footnoteRef/>
      </w:r>
      <w:r>
        <w:t xml:space="preserve"> </w:t>
      </w:r>
      <w:proofErr w:type="spellStart"/>
      <w:r w:rsidRPr="00AE1296">
        <w:t>Saha</w:t>
      </w:r>
      <w:proofErr w:type="spellEnd"/>
      <w:r w:rsidRPr="00AE1296">
        <w:t xml:space="preserve">, </w:t>
      </w:r>
      <w:proofErr w:type="spellStart"/>
      <w:r w:rsidRPr="00AE1296">
        <w:t>Malayendu</w:t>
      </w:r>
      <w:proofErr w:type="spellEnd"/>
      <w:r w:rsidRPr="00AE1296">
        <w:t xml:space="preserve">. </w:t>
      </w:r>
      <w:proofErr w:type="gramStart"/>
      <w:r w:rsidRPr="00AE1296">
        <w:t>"Indian Economy and Growth of Financial Market in the Contemporary Phase of the Globalization Era."</w:t>
      </w:r>
      <w:proofErr w:type="gramEnd"/>
      <w:r w:rsidRPr="00AE1296">
        <w:t xml:space="preserve"> 2012. Web. Apr. 2014.</w:t>
      </w:r>
    </w:p>
  </w:footnote>
  <w:footnote w:id="16">
    <w:p w:rsidR="00127AED" w:rsidRDefault="00127AED">
      <w:pPr>
        <w:pStyle w:val="FootnoteText"/>
      </w:pPr>
      <w:r>
        <w:rPr>
          <w:rStyle w:val="FootnoteReference"/>
        </w:rPr>
        <w:footnoteRef/>
      </w:r>
      <w:r>
        <w:t xml:space="preserve"> Based on personal interview with </w:t>
      </w:r>
      <w:proofErr w:type="spellStart"/>
      <w:r>
        <w:t>Uday</w:t>
      </w:r>
      <w:proofErr w:type="spellEnd"/>
      <w:r>
        <w:t xml:space="preserve"> </w:t>
      </w:r>
      <w:proofErr w:type="spellStart"/>
      <w:r>
        <w:t>Kotak</w:t>
      </w:r>
      <w:proofErr w:type="spellEnd"/>
      <w:r>
        <w:t xml:space="preserve"> held on </w:t>
      </w:r>
      <w:proofErr w:type="spellStart"/>
      <w:r>
        <w:t>Jaunary</w:t>
      </w:r>
      <w:proofErr w:type="spellEnd"/>
      <w:r>
        <w:t xml:space="preserve"> 17</w:t>
      </w:r>
      <w:r w:rsidRPr="00454048">
        <w:rPr>
          <w:vertAlign w:val="superscript"/>
        </w:rPr>
        <w:t>th</w:t>
      </w:r>
      <w:r>
        <w:t>, 2014 in Mumbai, India.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61A1A"/>
    <w:multiLevelType w:val="hybridMultilevel"/>
    <w:tmpl w:val="1C72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7F3EE2"/>
    <w:multiLevelType w:val="hybridMultilevel"/>
    <w:tmpl w:val="42BC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AE25AA"/>
    <w:multiLevelType w:val="hybridMultilevel"/>
    <w:tmpl w:val="4D52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B076E4"/>
    <w:multiLevelType w:val="hybridMultilevel"/>
    <w:tmpl w:val="CE66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047766"/>
    <w:multiLevelType w:val="hybridMultilevel"/>
    <w:tmpl w:val="01DA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6E79DA"/>
    <w:multiLevelType w:val="hybridMultilevel"/>
    <w:tmpl w:val="E5FC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304457"/>
    <w:multiLevelType w:val="hybridMultilevel"/>
    <w:tmpl w:val="9C7EF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7EB"/>
    <w:rsid w:val="00027330"/>
    <w:rsid w:val="0003203F"/>
    <w:rsid w:val="000427FC"/>
    <w:rsid w:val="000441C4"/>
    <w:rsid w:val="00053429"/>
    <w:rsid w:val="0005683E"/>
    <w:rsid w:val="0007209F"/>
    <w:rsid w:val="000946BE"/>
    <w:rsid w:val="000A0258"/>
    <w:rsid w:val="000A1AFF"/>
    <w:rsid w:val="000E2D13"/>
    <w:rsid w:val="000E7383"/>
    <w:rsid w:val="000F185F"/>
    <w:rsid w:val="000F2438"/>
    <w:rsid w:val="001049B5"/>
    <w:rsid w:val="00114A4E"/>
    <w:rsid w:val="00126A0A"/>
    <w:rsid w:val="00127AED"/>
    <w:rsid w:val="00154F3D"/>
    <w:rsid w:val="0015711C"/>
    <w:rsid w:val="00161562"/>
    <w:rsid w:val="0016161C"/>
    <w:rsid w:val="0016673B"/>
    <w:rsid w:val="001728EB"/>
    <w:rsid w:val="00172A4A"/>
    <w:rsid w:val="001779D4"/>
    <w:rsid w:val="0018391C"/>
    <w:rsid w:val="00183B79"/>
    <w:rsid w:val="00191719"/>
    <w:rsid w:val="001B7A91"/>
    <w:rsid w:val="001C445A"/>
    <w:rsid w:val="001C7513"/>
    <w:rsid w:val="001D628A"/>
    <w:rsid w:val="001E33C4"/>
    <w:rsid w:val="00215D12"/>
    <w:rsid w:val="00215D34"/>
    <w:rsid w:val="00217E61"/>
    <w:rsid w:val="00242EAE"/>
    <w:rsid w:val="00260F1A"/>
    <w:rsid w:val="00262066"/>
    <w:rsid w:val="002719A0"/>
    <w:rsid w:val="00280D49"/>
    <w:rsid w:val="00290D7C"/>
    <w:rsid w:val="002A48D5"/>
    <w:rsid w:val="002B2715"/>
    <w:rsid w:val="002B44AE"/>
    <w:rsid w:val="002B6C96"/>
    <w:rsid w:val="002C7233"/>
    <w:rsid w:val="002E4549"/>
    <w:rsid w:val="002E7D8D"/>
    <w:rsid w:val="00327E2F"/>
    <w:rsid w:val="003321E7"/>
    <w:rsid w:val="0033236D"/>
    <w:rsid w:val="00336B2C"/>
    <w:rsid w:val="0035299D"/>
    <w:rsid w:val="00365458"/>
    <w:rsid w:val="00396198"/>
    <w:rsid w:val="003A0105"/>
    <w:rsid w:val="003B03C3"/>
    <w:rsid w:val="003B6A74"/>
    <w:rsid w:val="003E4DD4"/>
    <w:rsid w:val="003E5E5D"/>
    <w:rsid w:val="003F146B"/>
    <w:rsid w:val="00435172"/>
    <w:rsid w:val="00437E61"/>
    <w:rsid w:val="00441B36"/>
    <w:rsid w:val="00454048"/>
    <w:rsid w:val="0046029A"/>
    <w:rsid w:val="004637EB"/>
    <w:rsid w:val="00467573"/>
    <w:rsid w:val="004710EF"/>
    <w:rsid w:val="00481EB9"/>
    <w:rsid w:val="00493BCA"/>
    <w:rsid w:val="004943C6"/>
    <w:rsid w:val="004A0ECA"/>
    <w:rsid w:val="004A3AE8"/>
    <w:rsid w:val="004B1AAA"/>
    <w:rsid w:val="004B445A"/>
    <w:rsid w:val="004C0A8E"/>
    <w:rsid w:val="004E1DFD"/>
    <w:rsid w:val="004E39A8"/>
    <w:rsid w:val="004F2B01"/>
    <w:rsid w:val="004F6CBE"/>
    <w:rsid w:val="005050C9"/>
    <w:rsid w:val="0053513E"/>
    <w:rsid w:val="005414E4"/>
    <w:rsid w:val="00544594"/>
    <w:rsid w:val="005461AF"/>
    <w:rsid w:val="005562ED"/>
    <w:rsid w:val="005604DE"/>
    <w:rsid w:val="005623B5"/>
    <w:rsid w:val="00564208"/>
    <w:rsid w:val="00570646"/>
    <w:rsid w:val="00576E35"/>
    <w:rsid w:val="00580098"/>
    <w:rsid w:val="00580547"/>
    <w:rsid w:val="00593E0A"/>
    <w:rsid w:val="005977B2"/>
    <w:rsid w:val="005B5043"/>
    <w:rsid w:val="005C42DA"/>
    <w:rsid w:val="005C6494"/>
    <w:rsid w:val="005E0DCF"/>
    <w:rsid w:val="005E376E"/>
    <w:rsid w:val="005E5DF3"/>
    <w:rsid w:val="005E6867"/>
    <w:rsid w:val="005F021E"/>
    <w:rsid w:val="006025D2"/>
    <w:rsid w:val="006173CA"/>
    <w:rsid w:val="00655642"/>
    <w:rsid w:val="00681EA7"/>
    <w:rsid w:val="00682A1B"/>
    <w:rsid w:val="006863FF"/>
    <w:rsid w:val="00692AF9"/>
    <w:rsid w:val="006A1619"/>
    <w:rsid w:val="006C18C7"/>
    <w:rsid w:val="006D026D"/>
    <w:rsid w:val="006D2B69"/>
    <w:rsid w:val="006F27B3"/>
    <w:rsid w:val="006F38CF"/>
    <w:rsid w:val="00702D1C"/>
    <w:rsid w:val="007049ED"/>
    <w:rsid w:val="00717209"/>
    <w:rsid w:val="0072295E"/>
    <w:rsid w:val="007234FD"/>
    <w:rsid w:val="00731E6D"/>
    <w:rsid w:val="0074129F"/>
    <w:rsid w:val="00754734"/>
    <w:rsid w:val="00765069"/>
    <w:rsid w:val="00767AB7"/>
    <w:rsid w:val="00777088"/>
    <w:rsid w:val="00785AD9"/>
    <w:rsid w:val="0079783C"/>
    <w:rsid w:val="007A0B7E"/>
    <w:rsid w:val="007A7327"/>
    <w:rsid w:val="007C3875"/>
    <w:rsid w:val="007E558B"/>
    <w:rsid w:val="007F47A1"/>
    <w:rsid w:val="00811370"/>
    <w:rsid w:val="008132E8"/>
    <w:rsid w:val="00814240"/>
    <w:rsid w:val="0082072D"/>
    <w:rsid w:val="00847588"/>
    <w:rsid w:val="00850267"/>
    <w:rsid w:val="0086272E"/>
    <w:rsid w:val="0087732E"/>
    <w:rsid w:val="008905D9"/>
    <w:rsid w:val="008979BF"/>
    <w:rsid w:val="008D3A0B"/>
    <w:rsid w:val="00900AD4"/>
    <w:rsid w:val="00911B22"/>
    <w:rsid w:val="0093270C"/>
    <w:rsid w:val="00934DBC"/>
    <w:rsid w:val="009355C7"/>
    <w:rsid w:val="00942FDE"/>
    <w:rsid w:val="009440D3"/>
    <w:rsid w:val="00951CD4"/>
    <w:rsid w:val="0095202B"/>
    <w:rsid w:val="0095260B"/>
    <w:rsid w:val="0095705D"/>
    <w:rsid w:val="00962869"/>
    <w:rsid w:val="0099064B"/>
    <w:rsid w:val="009A5B96"/>
    <w:rsid w:val="009B11FF"/>
    <w:rsid w:val="009B7601"/>
    <w:rsid w:val="009C2C92"/>
    <w:rsid w:val="009C417A"/>
    <w:rsid w:val="009D1421"/>
    <w:rsid w:val="00A04C9B"/>
    <w:rsid w:val="00A15FB2"/>
    <w:rsid w:val="00A358B9"/>
    <w:rsid w:val="00A532E6"/>
    <w:rsid w:val="00A673A2"/>
    <w:rsid w:val="00A74061"/>
    <w:rsid w:val="00A82198"/>
    <w:rsid w:val="00A971B8"/>
    <w:rsid w:val="00AA0F0D"/>
    <w:rsid w:val="00AA3263"/>
    <w:rsid w:val="00AA5B8D"/>
    <w:rsid w:val="00AB5EAB"/>
    <w:rsid w:val="00AC15D3"/>
    <w:rsid w:val="00AD1D9E"/>
    <w:rsid w:val="00AE1296"/>
    <w:rsid w:val="00AE4C0C"/>
    <w:rsid w:val="00AE51B7"/>
    <w:rsid w:val="00AF0433"/>
    <w:rsid w:val="00B13DEE"/>
    <w:rsid w:val="00B16C63"/>
    <w:rsid w:val="00B31D09"/>
    <w:rsid w:val="00B34506"/>
    <w:rsid w:val="00B4326F"/>
    <w:rsid w:val="00B46E66"/>
    <w:rsid w:val="00B51FAC"/>
    <w:rsid w:val="00B54796"/>
    <w:rsid w:val="00B54814"/>
    <w:rsid w:val="00B6578A"/>
    <w:rsid w:val="00B70CB3"/>
    <w:rsid w:val="00B71244"/>
    <w:rsid w:val="00B74497"/>
    <w:rsid w:val="00B84BCC"/>
    <w:rsid w:val="00BA3538"/>
    <w:rsid w:val="00BB4FA4"/>
    <w:rsid w:val="00BD1A90"/>
    <w:rsid w:val="00BD1ED6"/>
    <w:rsid w:val="00BD6022"/>
    <w:rsid w:val="00BE1A69"/>
    <w:rsid w:val="00BF2201"/>
    <w:rsid w:val="00C6484E"/>
    <w:rsid w:val="00C739F6"/>
    <w:rsid w:val="00C81DB9"/>
    <w:rsid w:val="00C97E7F"/>
    <w:rsid w:val="00CB449C"/>
    <w:rsid w:val="00CE3F16"/>
    <w:rsid w:val="00CE73C5"/>
    <w:rsid w:val="00D0658D"/>
    <w:rsid w:val="00D147FB"/>
    <w:rsid w:val="00D1516D"/>
    <w:rsid w:val="00D23AC6"/>
    <w:rsid w:val="00D407CF"/>
    <w:rsid w:val="00D4366B"/>
    <w:rsid w:val="00D45E2D"/>
    <w:rsid w:val="00D4716B"/>
    <w:rsid w:val="00D51D9D"/>
    <w:rsid w:val="00D60C74"/>
    <w:rsid w:val="00D66845"/>
    <w:rsid w:val="00D71971"/>
    <w:rsid w:val="00D72F3C"/>
    <w:rsid w:val="00D773F0"/>
    <w:rsid w:val="00D77A1F"/>
    <w:rsid w:val="00D8242E"/>
    <w:rsid w:val="00D865CA"/>
    <w:rsid w:val="00D86D47"/>
    <w:rsid w:val="00D86DA6"/>
    <w:rsid w:val="00D97EA0"/>
    <w:rsid w:val="00DA0DC8"/>
    <w:rsid w:val="00DB14D2"/>
    <w:rsid w:val="00DB24AA"/>
    <w:rsid w:val="00DB6041"/>
    <w:rsid w:val="00DC37C6"/>
    <w:rsid w:val="00DC39B8"/>
    <w:rsid w:val="00DC652B"/>
    <w:rsid w:val="00DE07E4"/>
    <w:rsid w:val="00DE494F"/>
    <w:rsid w:val="00DF102E"/>
    <w:rsid w:val="00E05E84"/>
    <w:rsid w:val="00E25595"/>
    <w:rsid w:val="00E339CE"/>
    <w:rsid w:val="00E366A1"/>
    <w:rsid w:val="00E528D4"/>
    <w:rsid w:val="00E57DE7"/>
    <w:rsid w:val="00E61476"/>
    <w:rsid w:val="00E62C3E"/>
    <w:rsid w:val="00E73753"/>
    <w:rsid w:val="00E764CB"/>
    <w:rsid w:val="00E77764"/>
    <w:rsid w:val="00E91103"/>
    <w:rsid w:val="00E94EE3"/>
    <w:rsid w:val="00EA1C2F"/>
    <w:rsid w:val="00EA619C"/>
    <w:rsid w:val="00EB0B95"/>
    <w:rsid w:val="00EB2E35"/>
    <w:rsid w:val="00EC7634"/>
    <w:rsid w:val="00EE1E22"/>
    <w:rsid w:val="00EE68A9"/>
    <w:rsid w:val="00F1026A"/>
    <w:rsid w:val="00F10575"/>
    <w:rsid w:val="00F11428"/>
    <w:rsid w:val="00F14843"/>
    <w:rsid w:val="00F15252"/>
    <w:rsid w:val="00F236FA"/>
    <w:rsid w:val="00F414E3"/>
    <w:rsid w:val="00F4365C"/>
    <w:rsid w:val="00F53FEE"/>
    <w:rsid w:val="00F57A0E"/>
    <w:rsid w:val="00F6130C"/>
    <w:rsid w:val="00F6555D"/>
    <w:rsid w:val="00F827CE"/>
    <w:rsid w:val="00F84BF1"/>
    <w:rsid w:val="00FA0ED5"/>
    <w:rsid w:val="00FA6758"/>
    <w:rsid w:val="00FB4F66"/>
    <w:rsid w:val="00FD5AE6"/>
    <w:rsid w:val="00FE0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7EB"/>
  </w:style>
  <w:style w:type="paragraph" w:styleId="Heading1">
    <w:name w:val="heading 1"/>
    <w:basedOn w:val="Normal"/>
    <w:next w:val="Normal"/>
    <w:link w:val="Heading1Char"/>
    <w:qFormat/>
    <w:rsid w:val="00481EB9"/>
    <w:pPr>
      <w:keepNext/>
      <w:spacing w:after="0"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3C6"/>
    <w:pPr>
      <w:ind w:left="720"/>
      <w:contextualSpacing/>
    </w:pPr>
  </w:style>
  <w:style w:type="paragraph" w:styleId="BalloonText">
    <w:name w:val="Balloon Text"/>
    <w:basedOn w:val="Normal"/>
    <w:link w:val="BalloonTextChar"/>
    <w:uiPriority w:val="99"/>
    <w:semiHidden/>
    <w:unhideWhenUsed/>
    <w:rsid w:val="002C7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233"/>
    <w:rPr>
      <w:rFonts w:ascii="Tahoma" w:hAnsi="Tahoma" w:cs="Tahoma"/>
      <w:sz w:val="16"/>
      <w:szCs w:val="16"/>
    </w:rPr>
  </w:style>
  <w:style w:type="paragraph" w:styleId="FootnoteText">
    <w:name w:val="footnote text"/>
    <w:basedOn w:val="Normal"/>
    <w:link w:val="FootnoteTextChar"/>
    <w:uiPriority w:val="99"/>
    <w:semiHidden/>
    <w:unhideWhenUsed/>
    <w:rsid w:val="00AD1D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1D9E"/>
    <w:rPr>
      <w:sz w:val="20"/>
      <w:szCs w:val="20"/>
    </w:rPr>
  </w:style>
  <w:style w:type="character" w:styleId="FootnoteReference">
    <w:name w:val="footnote reference"/>
    <w:basedOn w:val="DefaultParagraphFont"/>
    <w:uiPriority w:val="99"/>
    <w:semiHidden/>
    <w:unhideWhenUsed/>
    <w:rsid w:val="00AD1D9E"/>
    <w:rPr>
      <w:vertAlign w:val="superscript"/>
    </w:rPr>
  </w:style>
  <w:style w:type="character" w:customStyle="1" w:styleId="apple-converted-space">
    <w:name w:val="apple-converted-space"/>
    <w:basedOn w:val="DefaultParagraphFont"/>
    <w:rsid w:val="00AD1D9E"/>
  </w:style>
  <w:style w:type="paragraph" w:styleId="Header">
    <w:name w:val="header"/>
    <w:basedOn w:val="Normal"/>
    <w:link w:val="HeaderChar"/>
    <w:uiPriority w:val="99"/>
    <w:unhideWhenUsed/>
    <w:rsid w:val="00560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4DE"/>
  </w:style>
  <w:style w:type="paragraph" w:styleId="Footer">
    <w:name w:val="footer"/>
    <w:basedOn w:val="Normal"/>
    <w:link w:val="FooterChar"/>
    <w:uiPriority w:val="99"/>
    <w:unhideWhenUsed/>
    <w:rsid w:val="00560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4DE"/>
  </w:style>
  <w:style w:type="character" w:styleId="Hyperlink">
    <w:name w:val="Hyperlink"/>
    <w:basedOn w:val="DefaultParagraphFont"/>
    <w:uiPriority w:val="99"/>
    <w:unhideWhenUsed/>
    <w:rsid w:val="005977B2"/>
    <w:rPr>
      <w:color w:val="0000FF" w:themeColor="hyperlink"/>
      <w:u w:val="single"/>
    </w:rPr>
  </w:style>
  <w:style w:type="character" w:styleId="FollowedHyperlink">
    <w:name w:val="FollowedHyperlink"/>
    <w:basedOn w:val="DefaultParagraphFont"/>
    <w:uiPriority w:val="99"/>
    <w:semiHidden/>
    <w:unhideWhenUsed/>
    <w:rsid w:val="00126A0A"/>
    <w:rPr>
      <w:color w:val="800080" w:themeColor="followedHyperlink"/>
      <w:u w:val="single"/>
    </w:rPr>
  </w:style>
  <w:style w:type="character" w:customStyle="1" w:styleId="Heading1Char">
    <w:name w:val="Heading 1 Char"/>
    <w:basedOn w:val="DefaultParagraphFont"/>
    <w:link w:val="Heading1"/>
    <w:rsid w:val="00481EB9"/>
    <w:rPr>
      <w:rFonts w:ascii="Times New Roman" w:eastAsia="Times New Roman" w:hAnsi="Times New Roman" w:cs="Times New Roman"/>
      <w:sz w:val="32"/>
      <w:szCs w:val="24"/>
    </w:rPr>
  </w:style>
  <w:style w:type="paragraph" w:styleId="Title">
    <w:name w:val="Title"/>
    <w:basedOn w:val="Normal"/>
    <w:link w:val="TitleChar"/>
    <w:qFormat/>
    <w:rsid w:val="00481EB9"/>
    <w:pPr>
      <w:spacing w:after="0" w:line="240" w:lineRule="auto"/>
      <w:jc w:val="center"/>
    </w:pPr>
    <w:rPr>
      <w:rFonts w:ascii="Times New Roman" w:eastAsia="Times New Roman" w:hAnsi="Times New Roman" w:cs="Times New Roman"/>
      <w:sz w:val="40"/>
      <w:szCs w:val="24"/>
    </w:rPr>
  </w:style>
  <w:style w:type="character" w:customStyle="1" w:styleId="TitleChar">
    <w:name w:val="Title Char"/>
    <w:basedOn w:val="DefaultParagraphFont"/>
    <w:link w:val="Title"/>
    <w:rsid w:val="00481EB9"/>
    <w:rPr>
      <w:rFonts w:ascii="Times New Roman" w:eastAsia="Times New Roman" w:hAnsi="Times New Roman" w:cs="Times New Roman"/>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7EB"/>
  </w:style>
  <w:style w:type="paragraph" w:styleId="Heading1">
    <w:name w:val="heading 1"/>
    <w:basedOn w:val="Normal"/>
    <w:next w:val="Normal"/>
    <w:link w:val="Heading1Char"/>
    <w:qFormat/>
    <w:rsid w:val="00481EB9"/>
    <w:pPr>
      <w:keepNext/>
      <w:spacing w:after="0"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3C6"/>
    <w:pPr>
      <w:ind w:left="720"/>
      <w:contextualSpacing/>
    </w:pPr>
  </w:style>
  <w:style w:type="paragraph" w:styleId="BalloonText">
    <w:name w:val="Balloon Text"/>
    <w:basedOn w:val="Normal"/>
    <w:link w:val="BalloonTextChar"/>
    <w:uiPriority w:val="99"/>
    <w:semiHidden/>
    <w:unhideWhenUsed/>
    <w:rsid w:val="002C7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233"/>
    <w:rPr>
      <w:rFonts w:ascii="Tahoma" w:hAnsi="Tahoma" w:cs="Tahoma"/>
      <w:sz w:val="16"/>
      <w:szCs w:val="16"/>
    </w:rPr>
  </w:style>
  <w:style w:type="paragraph" w:styleId="FootnoteText">
    <w:name w:val="footnote text"/>
    <w:basedOn w:val="Normal"/>
    <w:link w:val="FootnoteTextChar"/>
    <w:uiPriority w:val="99"/>
    <w:semiHidden/>
    <w:unhideWhenUsed/>
    <w:rsid w:val="00AD1D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1D9E"/>
    <w:rPr>
      <w:sz w:val="20"/>
      <w:szCs w:val="20"/>
    </w:rPr>
  </w:style>
  <w:style w:type="character" w:styleId="FootnoteReference">
    <w:name w:val="footnote reference"/>
    <w:basedOn w:val="DefaultParagraphFont"/>
    <w:uiPriority w:val="99"/>
    <w:semiHidden/>
    <w:unhideWhenUsed/>
    <w:rsid w:val="00AD1D9E"/>
    <w:rPr>
      <w:vertAlign w:val="superscript"/>
    </w:rPr>
  </w:style>
  <w:style w:type="character" w:customStyle="1" w:styleId="apple-converted-space">
    <w:name w:val="apple-converted-space"/>
    <w:basedOn w:val="DefaultParagraphFont"/>
    <w:rsid w:val="00AD1D9E"/>
  </w:style>
  <w:style w:type="paragraph" w:styleId="Header">
    <w:name w:val="header"/>
    <w:basedOn w:val="Normal"/>
    <w:link w:val="HeaderChar"/>
    <w:uiPriority w:val="99"/>
    <w:unhideWhenUsed/>
    <w:rsid w:val="00560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4DE"/>
  </w:style>
  <w:style w:type="paragraph" w:styleId="Footer">
    <w:name w:val="footer"/>
    <w:basedOn w:val="Normal"/>
    <w:link w:val="FooterChar"/>
    <w:uiPriority w:val="99"/>
    <w:unhideWhenUsed/>
    <w:rsid w:val="00560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4DE"/>
  </w:style>
  <w:style w:type="character" w:styleId="Hyperlink">
    <w:name w:val="Hyperlink"/>
    <w:basedOn w:val="DefaultParagraphFont"/>
    <w:uiPriority w:val="99"/>
    <w:unhideWhenUsed/>
    <w:rsid w:val="005977B2"/>
    <w:rPr>
      <w:color w:val="0000FF" w:themeColor="hyperlink"/>
      <w:u w:val="single"/>
    </w:rPr>
  </w:style>
  <w:style w:type="character" w:styleId="FollowedHyperlink">
    <w:name w:val="FollowedHyperlink"/>
    <w:basedOn w:val="DefaultParagraphFont"/>
    <w:uiPriority w:val="99"/>
    <w:semiHidden/>
    <w:unhideWhenUsed/>
    <w:rsid w:val="00126A0A"/>
    <w:rPr>
      <w:color w:val="800080" w:themeColor="followedHyperlink"/>
      <w:u w:val="single"/>
    </w:rPr>
  </w:style>
  <w:style w:type="character" w:customStyle="1" w:styleId="Heading1Char">
    <w:name w:val="Heading 1 Char"/>
    <w:basedOn w:val="DefaultParagraphFont"/>
    <w:link w:val="Heading1"/>
    <w:rsid w:val="00481EB9"/>
    <w:rPr>
      <w:rFonts w:ascii="Times New Roman" w:eastAsia="Times New Roman" w:hAnsi="Times New Roman" w:cs="Times New Roman"/>
      <w:sz w:val="32"/>
      <w:szCs w:val="24"/>
    </w:rPr>
  </w:style>
  <w:style w:type="paragraph" w:styleId="Title">
    <w:name w:val="Title"/>
    <w:basedOn w:val="Normal"/>
    <w:link w:val="TitleChar"/>
    <w:qFormat/>
    <w:rsid w:val="00481EB9"/>
    <w:pPr>
      <w:spacing w:after="0" w:line="240" w:lineRule="auto"/>
      <w:jc w:val="center"/>
    </w:pPr>
    <w:rPr>
      <w:rFonts w:ascii="Times New Roman" w:eastAsia="Times New Roman" w:hAnsi="Times New Roman" w:cs="Times New Roman"/>
      <w:sz w:val="40"/>
      <w:szCs w:val="24"/>
    </w:rPr>
  </w:style>
  <w:style w:type="character" w:customStyle="1" w:styleId="TitleChar">
    <w:name w:val="Title Char"/>
    <w:basedOn w:val="DefaultParagraphFont"/>
    <w:link w:val="Title"/>
    <w:rsid w:val="00481EB9"/>
    <w:rPr>
      <w:rFonts w:ascii="Times New Roman" w:eastAsia="Times New Roman" w:hAnsi="Times New Roman" w:cs="Times New Roman"/>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8D102-7C64-47CD-95F4-DED6E855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8542</Words>
  <Characters>48692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NYU Stern</Company>
  <LinksUpToDate>false</LinksUpToDate>
  <CharactersWithSpaces>57120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Somesh</dc:creator>
  <cp:lastModifiedBy>Windows User</cp:lastModifiedBy>
  <cp:revision>2</cp:revision>
  <cp:lastPrinted>2014-05-14T08:56:00Z</cp:lastPrinted>
  <dcterms:created xsi:type="dcterms:W3CDTF">2014-05-19T14:54:00Z</dcterms:created>
  <dcterms:modified xsi:type="dcterms:W3CDTF">2014-05-19T14:54:00Z</dcterms:modified>
</cp:coreProperties>
</file>