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131E9" w14:textId="77777777" w:rsidR="0089573B" w:rsidRPr="00541A3B" w:rsidRDefault="0089573B" w:rsidP="0089573B">
      <w:pPr>
        <w:pStyle w:val="NoSpacing"/>
        <w:jc w:val="center"/>
        <w:rPr>
          <w:rFonts w:ascii="Times New Roman" w:hAnsi="Times New Roman" w:cs="Times New Roman"/>
          <w:b/>
          <w:sz w:val="32"/>
          <w:szCs w:val="24"/>
        </w:rPr>
      </w:pPr>
      <w:r w:rsidRPr="00541A3B">
        <w:rPr>
          <w:rFonts w:ascii="Times New Roman" w:hAnsi="Times New Roman" w:cs="Times New Roman"/>
          <w:b/>
          <w:sz w:val="32"/>
          <w:szCs w:val="24"/>
        </w:rPr>
        <w:t>NEW YORK UNIVERSITY</w:t>
      </w:r>
    </w:p>
    <w:p w14:paraId="33D4722A" w14:textId="77777777" w:rsidR="0089573B" w:rsidRPr="00541A3B" w:rsidRDefault="0089573B" w:rsidP="0089573B">
      <w:pPr>
        <w:pStyle w:val="NoSpacing"/>
        <w:jc w:val="center"/>
        <w:rPr>
          <w:rFonts w:ascii="Times New Roman" w:hAnsi="Times New Roman" w:cs="Times New Roman"/>
          <w:b/>
          <w:sz w:val="24"/>
          <w:szCs w:val="24"/>
        </w:rPr>
      </w:pPr>
      <w:r w:rsidRPr="00541A3B">
        <w:rPr>
          <w:rFonts w:ascii="Times New Roman" w:hAnsi="Times New Roman" w:cs="Times New Roman"/>
          <w:b/>
          <w:sz w:val="28"/>
          <w:szCs w:val="24"/>
        </w:rPr>
        <w:t>Stern School of Business</w:t>
      </w:r>
    </w:p>
    <w:p w14:paraId="782C89C6" w14:textId="77777777" w:rsidR="0089573B" w:rsidRPr="00541A3B" w:rsidRDefault="0089573B" w:rsidP="0089573B">
      <w:pPr>
        <w:pStyle w:val="NoSpacing"/>
        <w:rPr>
          <w:rFonts w:ascii="Times New Roman" w:hAnsi="Times New Roman" w:cs="Times New Roman"/>
          <w:sz w:val="24"/>
          <w:szCs w:val="24"/>
        </w:rPr>
      </w:pPr>
    </w:p>
    <w:p w14:paraId="5FAE6CEF" w14:textId="77777777" w:rsidR="0089573B" w:rsidRPr="00541A3B" w:rsidRDefault="0089573B" w:rsidP="0089573B">
      <w:pPr>
        <w:pStyle w:val="NoSpacing"/>
        <w:rPr>
          <w:rFonts w:ascii="Times New Roman" w:hAnsi="Times New Roman" w:cs="Times New Roman"/>
          <w:b/>
          <w:sz w:val="24"/>
          <w:szCs w:val="24"/>
        </w:rPr>
      </w:pPr>
      <w:r w:rsidRPr="00541A3B">
        <w:rPr>
          <w:rFonts w:ascii="Times New Roman" w:hAnsi="Times New Roman" w:cs="Times New Roman"/>
          <w:b/>
          <w:sz w:val="24"/>
          <w:szCs w:val="24"/>
        </w:rPr>
        <w:t xml:space="preserve">Principles of Financial Accounting </w:t>
      </w:r>
      <w:r>
        <w:rPr>
          <w:rFonts w:ascii="Times New Roman" w:hAnsi="Times New Roman" w:cs="Times New Roman"/>
          <w:b/>
          <w:sz w:val="24"/>
          <w:szCs w:val="24"/>
        </w:rPr>
        <w:t>(ACCT-UB.0001.03)</w:t>
      </w:r>
    </w:p>
    <w:p w14:paraId="4195FE57" w14:textId="77777777" w:rsidR="0089573B" w:rsidRPr="00044590" w:rsidRDefault="0089573B" w:rsidP="0089573B">
      <w:pPr>
        <w:pStyle w:val="NoSpacing"/>
        <w:rPr>
          <w:rFonts w:ascii="Times New Roman" w:eastAsia="Times New Roman" w:hAnsi="Times New Roman" w:cs="Times New Roman"/>
          <w:b/>
          <w:sz w:val="24"/>
          <w:szCs w:val="24"/>
          <w:lang w:eastAsia="ja-JP"/>
        </w:rPr>
      </w:pPr>
      <w:r>
        <w:rPr>
          <w:rFonts w:ascii="Times New Roman" w:hAnsi="Times New Roman" w:cs="Times New Roman"/>
          <w:b/>
          <w:sz w:val="24"/>
          <w:szCs w:val="24"/>
        </w:rPr>
        <w:t>Summer 2016</w:t>
      </w:r>
    </w:p>
    <w:p w14:paraId="324B3090" w14:textId="77777777" w:rsidR="0089573B" w:rsidRDefault="0089573B" w:rsidP="0089573B">
      <w:pPr>
        <w:pStyle w:val="NoSpacing"/>
        <w:rPr>
          <w:rFonts w:ascii="Times New Roman" w:hAnsi="Times New Roman" w:cs="Times New Roman"/>
          <w:sz w:val="24"/>
          <w:szCs w:val="24"/>
        </w:rPr>
      </w:pPr>
    </w:p>
    <w:p w14:paraId="0992DFCE" w14:textId="77777777" w:rsidR="0089573B" w:rsidRDefault="0089573B" w:rsidP="0089573B">
      <w:pPr>
        <w:pStyle w:val="NoSpacing"/>
        <w:rPr>
          <w:rFonts w:ascii="Times New Roman" w:hAnsi="Times New Roman" w:cs="Times New Roman"/>
          <w:sz w:val="24"/>
          <w:szCs w:val="24"/>
        </w:rPr>
      </w:pPr>
      <w:r w:rsidRPr="00541A3B">
        <w:rPr>
          <w:rFonts w:ascii="Times New Roman" w:hAnsi="Times New Roman" w:cs="Times New Roman"/>
          <w:b/>
          <w:sz w:val="24"/>
          <w:szCs w:val="24"/>
        </w:rPr>
        <w:t>Instructor</w:t>
      </w:r>
      <w:r w:rsidRPr="00541A3B">
        <w:rPr>
          <w:rFonts w:ascii="Times New Roman" w:hAnsi="Times New Roman" w:cs="Times New Roman"/>
          <w:sz w:val="24"/>
          <w:szCs w:val="24"/>
        </w:rPr>
        <w:t xml:space="preserve"> </w:t>
      </w:r>
    </w:p>
    <w:p w14:paraId="62A08CFE" w14:textId="77777777" w:rsidR="0089573B" w:rsidRDefault="0089573B" w:rsidP="0089573B">
      <w:pPr>
        <w:pStyle w:val="NoSpacing"/>
        <w:rPr>
          <w:rFonts w:ascii="Times New Roman" w:hAnsi="Times New Roman" w:cs="Times New Roman"/>
          <w:sz w:val="24"/>
          <w:szCs w:val="24"/>
        </w:rPr>
      </w:pPr>
      <w:r>
        <w:rPr>
          <w:rFonts w:ascii="Times New Roman" w:hAnsi="Times New Roman" w:cs="Times New Roman"/>
          <w:sz w:val="24"/>
          <w:szCs w:val="24"/>
        </w:rPr>
        <w:t>Lin Qiu (</w:t>
      </w:r>
      <w:hyperlink r:id="rId5" w:history="1">
        <w:r w:rsidRPr="0061716A">
          <w:rPr>
            <w:rStyle w:val="Hyperlink"/>
            <w:rFonts w:ascii="Times New Roman" w:hAnsi="Times New Roman" w:cs="Times New Roman"/>
            <w:sz w:val="24"/>
            <w:szCs w:val="24"/>
          </w:rPr>
          <w:t>lqiu@stern.nyu.edu</w:t>
        </w:r>
      </w:hyperlink>
      <w:r>
        <w:rPr>
          <w:rFonts w:ascii="Times New Roman" w:hAnsi="Times New Roman" w:cs="Times New Roman"/>
          <w:sz w:val="24"/>
          <w:szCs w:val="24"/>
        </w:rPr>
        <w:t>)</w:t>
      </w:r>
    </w:p>
    <w:p w14:paraId="444DDE17" w14:textId="77777777" w:rsidR="0089573B" w:rsidRDefault="0089573B" w:rsidP="0089573B">
      <w:pPr>
        <w:pStyle w:val="NoSpacing"/>
        <w:rPr>
          <w:rFonts w:ascii="Times New Roman" w:hAnsi="Times New Roman" w:cs="Times New Roman"/>
          <w:sz w:val="24"/>
          <w:szCs w:val="24"/>
        </w:rPr>
      </w:pPr>
      <w:r>
        <w:rPr>
          <w:rFonts w:ascii="Times New Roman" w:hAnsi="Times New Roman" w:cs="Times New Roman"/>
          <w:sz w:val="24"/>
          <w:szCs w:val="24"/>
        </w:rPr>
        <w:t>KMC 10</w:t>
      </w:r>
      <w:r w:rsidRPr="00F60FDB">
        <w:rPr>
          <w:rFonts w:ascii="Times New Roman" w:hAnsi="Times New Roman" w:cs="Times New Roman"/>
          <w:sz w:val="24"/>
          <w:szCs w:val="24"/>
          <w:vertAlign w:val="superscript"/>
        </w:rPr>
        <w:t>th</w:t>
      </w:r>
      <w:r>
        <w:rPr>
          <w:rFonts w:ascii="Times New Roman" w:hAnsi="Times New Roman" w:cs="Times New Roman"/>
          <w:sz w:val="24"/>
          <w:szCs w:val="24"/>
        </w:rPr>
        <w:t xml:space="preserve"> floor, Suite 10-184</w:t>
      </w:r>
    </w:p>
    <w:p w14:paraId="7A4DEED2" w14:textId="77777777" w:rsidR="0089573B" w:rsidRDefault="0089573B" w:rsidP="0089573B">
      <w:pPr>
        <w:pStyle w:val="NoSpacing"/>
        <w:rPr>
          <w:rFonts w:ascii="Times New Roman" w:hAnsi="Times New Roman" w:cs="Times New Roman"/>
          <w:sz w:val="24"/>
          <w:szCs w:val="24"/>
        </w:rPr>
      </w:pPr>
      <w:r>
        <w:rPr>
          <w:rFonts w:ascii="Times New Roman" w:hAnsi="Times New Roman" w:cs="Times New Roman"/>
          <w:sz w:val="24"/>
          <w:szCs w:val="24"/>
        </w:rPr>
        <w:t xml:space="preserve">Office Hours: </w:t>
      </w:r>
      <w:r w:rsidR="003039F5">
        <w:rPr>
          <w:rFonts w:ascii="Times New Roman" w:hAnsi="Times New Roman" w:cs="Times New Roman"/>
          <w:sz w:val="24"/>
          <w:szCs w:val="24"/>
        </w:rPr>
        <w:t>Wednesday</w:t>
      </w:r>
      <w:r w:rsidR="003039F5" w:rsidRPr="003039F5">
        <w:rPr>
          <w:rFonts w:ascii="Times New Roman" w:hAnsi="Times New Roman" w:cs="Times New Roman"/>
          <w:sz w:val="24"/>
          <w:szCs w:val="24"/>
        </w:rPr>
        <w:t xml:space="preserve"> 12:30pm-2:30pm</w:t>
      </w:r>
      <w:r>
        <w:rPr>
          <w:rFonts w:ascii="Times New Roman" w:hAnsi="Times New Roman" w:cs="Times New Roman"/>
          <w:sz w:val="24"/>
          <w:szCs w:val="24"/>
        </w:rPr>
        <w:t xml:space="preserve"> and by appointment</w:t>
      </w:r>
      <w:r w:rsidRPr="00541A3B">
        <w:rPr>
          <w:rFonts w:ascii="Times New Roman" w:hAnsi="Times New Roman" w:cs="Times New Roman"/>
          <w:sz w:val="24"/>
          <w:szCs w:val="24"/>
        </w:rPr>
        <w:t xml:space="preserve"> </w:t>
      </w:r>
    </w:p>
    <w:p w14:paraId="1ACFDFA8" w14:textId="77777777" w:rsidR="0089573B" w:rsidRDefault="0089573B" w:rsidP="0089573B">
      <w:pPr>
        <w:pStyle w:val="NoSpacing"/>
        <w:rPr>
          <w:rFonts w:ascii="Times New Roman" w:hAnsi="Times New Roman" w:cs="Times New Roman"/>
          <w:sz w:val="24"/>
          <w:szCs w:val="24"/>
        </w:rPr>
      </w:pPr>
    </w:p>
    <w:p w14:paraId="6EB072B5" w14:textId="77777777" w:rsidR="0089573B" w:rsidRDefault="0089573B" w:rsidP="0089573B">
      <w:pPr>
        <w:pStyle w:val="NoSpacing"/>
        <w:rPr>
          <w:rFonts w:ascii="Times New Roman" w:hAnsi="Times New Roman" w:cs="Times New Roman"/>
          <w:sz w:val="24"/>
          <w:szCs w:val="24"/>
        </w:rPr>
      </w:pPr>
      <w:r>
        <w:rPr>
          <w:rFonts w:ascii="Times New Roman" w:hAnsi="Times New Roman" w:cs="Times New Roman"/>
          <w:b/>
          <w:sz w:val="24"/>
          <w:szCs w:val="24"/>
        </w:rPr>
        <w:t>Class Meetings</w:t>
      </w:r>
    </w:p>
    <w:p w14:paraId="022D768E" w14:textId="7085F0E6" w:rsidR="0089573B" w:rsidRDefault="003260B1" w:rsidP="0089573B">
      <w:pPr>
        <w:pStyle w:val="NoSpacing"/>
        <w:rPr>
          <w:rFonts w:ascii="Times New Roman" w:hAnsi="Times New Roman" w:cs="Times New Roman"/>
          <w:sz w:val="24"/>
          <w:szCs w:val="24"/>
        </w:rPr>
      </w:pPr>
      <w:r>
        <w:rPr>
          <w:rFonts w:ascii="Times New Roman" w:hAnsi="Times New Roman" w:cs="Times New Roman"/>
          <w:sz w:val="24"/>
          <w:szCs w:val="24"/>
        </w:rPr>
        <w:t>July 5</w:t>
      </w:r>
      <w:r w:rsidR="0089573B" w:rsidRPr="00044590">
        <w:rPr>
          <w:rFonts w:ascii="Times New Roman" w:hAnsi="Times New Roman" w:cs="Times New Roman"/>
          <w:sz w:val="24"/>
          <w:szCs w:val="24"/>
        </w:rPr>
        <w:t xml:space="preserve"> </w:t>
      </w:r>
      <w:r w:rsidR="0089573B">
        <w:rPr>
          <w:rFonts w:ascii="Times New Roman" w:hAnsi="Times New Roman" w:cs="Times New Roman"/>
          <w:sz w:val="24"/>
          <w:szCs w:val="24"/>
        </w:rPr>
        <w:t>–</w:t>
      </w:r>
      <w:r w:rsidR="0089573B" w:rsidRPr="00044590">
        <w:rPr>
          <w:rFonts w:ascii="Times New Roman" w:hAnsi="Times New Roman" w:cs="Times New Roman"/>
          <w:sz w:val="24"/>
          <w:szCs w:val="24"/>
        </w:rPr>
        <w:t xml:space="preserve"> </w:t>
      </w:r>
      <w:r w:rsidR="0089573B">
        <w:rPr>
          <w:rFonts w:ascii="Times New Roman" w:hAnsi="Times New Roman" w:cs="Times New Roman"/>
          <w:sz w:val="24"/>
          <w:szCs w:val="24"/>
        </w:rPr>
        <w:t xml:space="preserve">Aug </w:t>
      </w:r>
      <w:r>
        <w:rPr>
          <w:rFonts w:ascii="Times New Roman" w:hAnsi="Times New Roman" w:cs="Times New Roman"/>
          <w:sz w:val="24"/>
          <w:szCs w:val="24"/>
        </w:rPr>
        <w:t>9</w:t>
      </w:r>
      <w:bookmarkStart w:id="0" w:name="_GoBack"/>
      <w:bookmarkEnd w:id="0"/>
      <w:r w:rsidR="0089573B" w:rsidRPr="00044590">
        <w:rPr>
          <w:rFonts w:ascii="Times New Roman" w:hAnsi="Times New Roman" w:cs="Times New Roman"/>
          <w:sz w:val="24"/>
          <w:szCs w:val="24"/>
        </w:rPr>
        <w:t>,</w:t>
      </w:r>
      <w:r w:rsidR="0089573B">
        <w:rPr>
          <w:rFonts w:ascii="Times New Roman" w:hAnsi="Times New Roman" w:cs="Times New Roman"/>
          <w:sz w:val="24"/>
          <w:szCs w:val="24"/>
        </w:rPr>
        <w:t xml:space="preserve"> 2016</w:t>
      </w:r>
    </w:p>
    <w:p w14:paraId="2529CF2C" w14:textId="77777777" w:rsidR="0089573B" w:rsidRPr="00044590" w:rsidRDefault="0089573B" w:rsidP="0089573B">
      <w:pPr>
        <w:pStyle w:val="NoSpacing"/>
        <w:rPr>
          <w:rFonts w:ascii="Times New Roman" w:hAnsi="Times New Roman" w:cs="Times New Roman"/>
          <w:sz w:val="24"/>
          <w:szCs w:val="24"/>
        </w:rPr>
      </w:pPr>
      <w:r>
        <w:rPr>
          <w:rFonts w:ascii="Times New Roman" w:hAnsi="Times New Roman" w:cs="Times New Roman"/>
          <w:sz w:val="24"/>
          <w:szCs w:val="24"/>
        </w:rPr>
        <w:t>TH 6-9</w:t>
      </w:r>
      <w:r w:rsidRPr="00044590">
        <w:rPr>
          <w:rFonts w:ascii="Times New Roman" w:hAnsi="Times New Roman" w:cs="Times New Roman"/>
          <w:sz w:val="24"/>
          <w:szCs w:val="24"/>
        </w:rPr>
        <w:t xml:space="preserve">:10pm </w:t>
      </w:r>
    </w:p>
    <w:p w14:paraId="4FFD9D8F" w14:textId="77777777" w:rsidR="0089573B" w:rsidRPr="00044590" w:rsidRDefault="0089573B" w:rsidP="0089573B">
      <w:pPr>
        <w:spacing w:after="0"/>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TBD</w:t>
      </w:r>
    </w:p>
    <w:p w14:paraId="4F9247DF" w14:textId="77777777" w:rsidR="0089573B" w:rsidRDefault="0089573B" w:rsidP="0089573B">
      <w:pPr>
        <w:pStyle w:val="NoSpacing"/>
        <w:rPr>
          <w:rFonts w:ascii="Times New Roman" w:hAnsi="Times New Roman" w:cs="Times New Roman"/>
          <w:sz w:val="24"/>
          <w:szCs w:val="24"/>
        </w:rPr>
      </w:pPr>
    </w:p>
    <w:p w14:paraId="39DC1672" w14:textId="77777777" w:rsidR="0089573B" w:rsidRDefault="0089573B" w:rsidP="0089573B">
      <w:pPr>
        <w:pStyle w:val="NoSpacing"/>
        <w:rPr>
          <w:rFonts w:ascii="Times New Roman" w:hAnsi="Times New Roman" w:cs="Times New Roman"/>
          <w:sz w:val="24"/>
          <w:szCs w:val="24"/>
        </w:rPr>
      </w:pPr>
      <w:r>
        <w:rPr>
          <w:rFonts w:ascii="Times New Roman" w:hAnsi="Times New Roman" w:cs="Times New Roman"/>
          <w:b/>
          <w:sz w:val="24"/>
          <w:szCs w:val="24"/>
        </w:rPr>
        <w:t>Course Website</w:t>
      </w:r>
    </w:p>
    <w:p w14:paraId="4B55E47C" w14:textId="77777777" w:rsidR="0089573B" w:rsidRDefault="0089573B" w:rsidP="0089573B">
      <w:pPr>
        <w:pStyle w:val="NoSpacing"/>
        <w:rPr>
          <w:rFonts w:ascii="Times New Roman" w:hAnsi="Times New Roman" w:cs="Times New Roman"/>
          <w:sz w:val="24"/>
          <w:szCs w:val="24"/>
        </w:rPr>
      </w:pPr>
      <w:r>
        <w:rPr>
          <w:rFonts w:ascii="Times New Roman" w:hAnsi="Times New Roman" w:cs="Times New Roman"/>
          <w:sz w:val="24"/>
          <w:szCs w:val="24"/>
        </w:rPr>
        <w:t>NYU Classes</w:t>
      </w:r>
    </w:p>
    <w:p w14:paraId="392B576B" w14:textId="77777777" w:rsidR="0089573B" w:rsidRDefault="0089573B" w:rsidP="0089573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Lecture slides will be posted before class. </w:t>
      </w:r>
      <w:r w:rsidRPr="00E92BA8">
        <w:rPr>
          <w:rFonts w:ascii="Times New Roman" w:hAnsi="Times New Roman" w:cs="Times New Roman"/>
          <w:sz w:val="24"/>
          <w:szCs w:val="24"/>
          <w:u w:val="single"/>
        </w:rPr>
        <w:t>Print your own copies</w:t>
      </w:r>
      <w:r>
        <w:rPr>
          <w:rFonts w:ascii="Times New Roman" w:hAnsi="Times New Roman" w:cs="Times New Roman"/>
          <w:sz w:val="24"/>
          <w:szCs w:val="24"/>
        </w:rPr>
        <w:t xml:space="preserve"> before class in whatever format works for you</w:t>
      </w:r>
    </w:p>
    <w:p w14:paraId="4EC56CB3" w14:textId="77777777" w:rsidR="0089573B" w:rsidRDefault="0089573B" w:rsidP="0089573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Homework, practice exams, solutions, etc. will be available here.</w:t>
      </w:r>
    </w:p>
    <w:p w14:paraId="06E7FE26" w14:textId="77777777" w:rsidR="0089573B" w:rsidRDefault="0089573B" w:rsidP="0089573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Check NYU Classes linked e-mail for announcements</w:t>
      </w:r>
    </w:p>
    <w:p w14:paraId="0D0DB998" w14:textId="77777777" w:rsidR="0089573B" w:rsidRDefault="0089573B" w:rsidP="0089573B">
      <w:pPr>
        <w:pStyle w:val="NoSpacing"/>
        <w:rPr>
          <w:rFonts w:ascii="Times New Roman" w:hAnsi="Times New Roman" w:cs="Times New Roman"/>
          <w:sz w:val="24"/>
          <w:szCs w:val="24"/>
        </w:rPr>
      </w:pPr>
    </w:p>
    <w:p w14:paraId="6295C220" w14:textId="77777777" w:rsidR="0089573B" w:rsidRPr="00E92BA8" w:rsidRDefault="0089573B" w:rsidP="0089573B">
      <w:pPr>
        <w:pStyle w:val="NoSpacing"/>
        <w:rPr>
          <w:rFonts w:ascii="Times New Roman" w:hAnsi="Times New Roman" w:cs="Times New Roman"/>
          <w:b/>
          <w:sz w:val="24"/>
          <w:szCs w:val="24"/>
        </w:rPr>
      </w:pPr>
      <w:r>
        <w:rPr>
          <w:rFonts w:ascii="Times New Roman" w:hAnsi="Times New Roman" w:cs="Times New Roman"/>
          <w:b/>
          <w:sz w:val="24"/>
          <w:szCs w:val="24"/>
        </w:rPr>
        <w:t>Course Objective</w:t>
      </w:r>
    </w:p>
    <w:p w14:paraId="26453186" w14:textId="77777777" w:rsidR="0089573B" w:rsidRDefault="0089573B" w:rsidP="0089573B">
      <w:pPr>
        <w:pStyle w:val="NoSpacing"/>
        <w:rPr>
          <w:rFonts w:ascii="Times New Roman" w:hAnsi="Times New Roman" w:cs="Times New Roman"/>
          <w:sz w:val="24"/>
          <w:szCs w:val="24"/>
        </w:rPr>
      </w:pPr>
      <w:r>
        <w:rPr>
          <w:rFonts w:ascii="Times New Roman" w:hAnsi="Times New Roman" w:cs="Times New Roman"/>
          <w:sz w:val="24"/>
          <w:szCs w:val="24"/>
        </w:rPr>
        <w:t xml:space="preserve">The objective of the course is for the student to learn to read, understand, and analyze financial statements. The course is intended for students with no previous exposure to financial accounting. The course adopts a decision-maker perspective of accounting by emphasizing the relation between accounting data and the underlying economic events that generated them. The course focuses initially on how to record economic events in the accounting records (i.e., bookkeeping and accrual accounting) and how to prepare and interpret the primary financial statements that summarize a firm’s economic transactions (i.e., the balance sheet, the income statement, and the statement of cash flows). </w:t>
      </w:r>
    </w:p>
    <w:p w14:paraId="4789AABC" w14:textId="77777777" w:rsidR="0089573B" w:rsidRPr="00541A3B" w:rsidRDefault="0089573B" w:rsidP="0089573B">
      <w:pPr>
        <w:pStyle w:val="NoSpacing"/>
        <w:rPr>
          <w:rFonts w:ascii="Times New Roman" w:hAnsi="Times New Roman" w:cs="Times New Roman"/>
          <w:sz w:val="24"/>
          <w:szCs w:val="24"/>
        </w:rPr>
      </w:pPr>
    </w:p>
    <w:p w14:paraId="0767CBF6" w14:textId="77777777" w:rsidR="0089573B" w:rsidRDefault="0089573B" w:rsidP="0089573B">
      <w:pPr>
        <w:pStyle w:val="NoSpacing"/>
        <w:rPr>
          <w:rFonts w:ascii="Times New Roman" w:hAnsi="Times New Roman" w:cs="Times New Roman"/>
          <w:b/>
          <w:sz w:val="24"/>
          <w:szCs w:val="24"/>
        </w:rPr>
      </w:pPr>
      <w:r>
        <w:rPr>
          <w:rFonts w:ascii="Times New Roman" w:hAnsi="Times New Roman" w:cs="Times New Roman"/>
          <w:b/>
          <w:sz w:val="24"/>
          <w:szCs w:val="24"/>
        </w:rPr>
        <w:t>Textbook</w:t>
      </w:r>
    </w:p>
    <w:p w14:paraId="340851CB" w14:textId="77777777" w:rsidR="0089573B" w:rsidRDefault="0089573B" w:rsidP="0089573B">
      <w:pPr>
        <w:pStyle w:val="NoSpacing"/>
        <w:rPr>
          <w:rFonts w:ascii="Times New Roman" w:hAnsi="Times New Roman" w:cs="Times New Roman"/>
          <w:sz w:val="24"/>
          <w:szCs w:val="24"/>
        </w:rPr>
      </w:pPr>
      <w:r>
        <w:rPr>
          <w:rFonts w:ascii="Times New Roman" w:hAnsi="Times New Roman" w:cs="Times New Roman"/>
          <w:sz w:val="24"/>
          <w:szCs w:val="24"/>
        </w:rPr>
        <w:t>Libby, Libby, and Short, “Financial Accounting” 8</w:t>
      </w:r>
      <w:r w:rsidRPr="00B93DB5">
        <w:rPr>
          <w:rFonts w:ascii="Times New Roman" w:hAnsi="Times New Roman" w:cs="Times New Roman"/>
          <w:sz w:val="24"/>
          <w:szCs w:val="24"/>
          <w:vertAlign w:val="superscript"/>
        </w:rPr>
        <w:t>th</w:t>
      </w:r>
      <w:r>
        <w:rPr>
          <w:rFonts w:ascii="Times New Roman" w:hAnsi="Times New Roman" w:cs="Times New Roman"/>
          <w:sz w:val="24"/>
          <w:szCs w:val="24"/>
        </w:rPr>
        <w:t xml:space="preserve"> Edition Custom Value Edition for New York University </w:t>
      </w:r>
    </w:p>
    <w:p w14:paraId="3E369FC7" w14:textId="77777777" w:rsidR="0089573B" w:rsidRDefault="0089573B" w:rsidP="0089573B">
      <w:pPr>
        <w:pStyle w:val="NoSpacing"/>
        <w:rPr>
          <w:rFonts w:ascii="Times New Roman" w:hAnsi="Times New Roman" w:cs="Times New Roman"/>
          <w:sz w:val="24"/>
          <w:szCs w:val="24"/>
        </w:rPr>
      </w:pPr>
    </w:p>
    <w:p w14:paraId="509C76A0" w14:textId="77777777" w:rsidR="0089573B" w:rsidRPr="00AC2F70" w:rsidRDefault="0089573B" w:rsidP="0089573B">
      <w:pPr>
        <w:spacing w:after="0" w:line="240" w:lineRule="auto"/>
        <w:rPr>
          <w:rFonts w:ascii="Times New Roman" w:hAnsi="Times New Roman" w:cs="Times New Roman"/>
          <w:sz w:val="24"/>
          <w:szCs w:val="24"/>
        </w:rPr>
      </w:pPr>
      <w:r w:rsidRPr="00AC2F70">
        <w:rPr>
          <w:rFonts w:ascii="Times New Roman" w:hAnsi="Times New Roman" w:cs="Times New Roman"/>
          <w:sz w:val="24"/>
          <w:szCs w:val="24"/>
        </w:rPr>
        <w:t>The textbook covers the basic material in the course, including background information, accounting rules and conventions. It is crucial that students come to class prepared to discuss the scheduled topics. I will assign chapters/pages from the textbook that I expect you to read before class. A few copies are on reserve at the library.</w:t>
      </w:r>
    </w:p>
    <w:p w14:paraId="1D7FB018" w14:textId="77777777" w:rsidR="0089573B" w:rsidRDefault="0089573B" w:rsidP="0089573B">
      <w:pPr>
        <w:pStyle w:val="NoSpacing"/>
        <w:rPr>
          <w:rFonts w:ascii="Times New Roman" w:hAnsi="Times New Roman" w:cs="Times New Roman"/>
          <w:b/>
          <w:sz w:val="24"/>
          <w:szCs w:val="24"/>
        </w:rPr>
      </w:pPr>
    </w:p>
    <w:p w14:paraId="469345A3" w14:textId="77777777" w:rsidR="0089573B" w:rsidRPr="00B23876" w:rsidRDefault="0089573B" w:rsidP="0089573B">
      <w:pPr>
        <w:pStyle w:val="NoSpacing"/>
        <w:rPr>
          <w:rFonts w:ascii="Times New Roman" w:hAnsi="Times New Roman" w:cs="Times New Roman"/>
          <w:b/>
          <w:sz w:val="24"/>
          <w:szCs w:val="24"/>
        </w:rPr>
      </w:pPr>
      <w:r w:rsidRPr="00B23876">
        <w:rPr>
          <w:rFonts w:ascii="Times New Roman" w:hAnsi="Times New Roman" w:cs="Times New Roman"/>
          <w:b/>
          <w:sz w:val="24"/>
          <w:szCs w:val="24"/>
        </w:rPr>
        <w:t xml:space="preserve">Grading Policy </w:t>
      </w:r>
    </w:p>
    <w:p w14:paraId="1AE34B8B" w14:textId="77777777" w:rsidR="0089573B" w:rsidRDefault="0089573B" w:rsidP="0089573B">
      <w:pPr>
        <w:spacing w:after="0"/>
        <w:rPr>
          <w:rFonts w:ascii="Times New Roman" w:eastAsia="Times New Roman" w:hAnsi="Times New Roman" w:cs="Times New Roman"/>
          <w:sz w:val="24"/>
          <w:szCs w:val="24"/>
          <w:lang w:eastAsia="ja-JP"/>
        </w:rPr>
      </w:pPr>
      <w:r w:rsidRPr="00094A07">
        <w:rPr>
          <w:rFonts w:ascii="Times New Roman" w:eastAsia="Times New Roman" w:hAnsi="Times New Roman" w:cs="Times New Roman"/>
          <w:sz w:val="24"/>
          <w:szCs w:val="24"/>
          <w:lang w:eastAsia="ja-JP"/>
        </w:rPr>
        <w:t xml:space="preserve">To ensure parity among required course sections and to prevent grade inflation, </w:t>
      </w:r>
      <w:r>
        <w:rPr>
          <w:rFonts w:ascii="Times New Roman" w:eastAsia="Times New Roman" w:hAnsi="Times New Roman" w:cs="Times New Roman"/>
          <w:sz w:val="24"/>
          <w:szCs w:val="24"/>
          <w:lang w:eastAsia="ja-JP"/>
        </w:rPr>
        <w:t>the</w:t>
      </w:r>
      <w:r w:rsidRPr="00094A07">
        <w:rPr>
          <w:rFonts w:ascii="Times New Roman" w:eastAsia="Times New Roman" w:hAnsi="Times New Roman" w:cs="Times New Roman"/>
          <w:sz w:val="24"/>
          <w:szCs w:val="24"/>
          <w:lang w:eastAsia="ja-JP"/>
        </w:rPr>
        <w:t xml:space="preserve"> faculty </w:t>
      </w:r>
      <w:r>
        <w:rPr>
          <w:rFonts w:ascii="Times New Roman" w:eastAsia="Times New Roman" w:hAnsi="Times New Roman" w:cs="Times New Roman"/>
          <w:sz w:val="24"/>
          <w:szCs w:val="24"/>
          <w:lang w:eastAsia="ja-JP"/>
        </w:rPr>
        <w:t>is</w:t>
      </w:r>
      <w:r w:rsidRPr="00094A07">
        <w:rPr>
          <w:rFonts w:ascii="Times New Roman" w:eastAsia="Times New Roman" w:hAnsi="Times New Roman" w:cs="Times New Roman"/>
          <w:sz w:val="24"/>
          <w:szCs w:val="24"/>
          <w:lang w:eastAsia="ja-JP"/>
        </w:rPr>
        <w:t xml:space="preserve"> required to impose a 35% </w:t>
      </w:r>
      <w:r>
        <w:rPr>
          <w:rFonts w:ascii="Times New Roman" w:eastAsia="Times New Roman" w:hAnsi="Times New Roman" w:cs="Times New Roman"/>
          <w:sz w:val="24"/>
          <w:szCs w:val="24"/>
          <w:lang w:eastAsia="ja-JP"/>
        </w:rPr>
        <w:t xml:space="preserve">maximum of the letter grade of </w:t>
      </w:r>
      <w:r w:rsidRPr="00094A07">
        <w:rPr>
          <w:rFonts w:ascii="Times New Roman" w:eastAsia="Times New Roman" w:hAnsi="Times New Roman" w:cs="Times New Roman"/>
          <w:sz w:val="24"/>
          <w:szCs w:val="24"/>
          <w:lang w:eastAsia="ja-JP"/>
        </w:rPr>
        <w:t>A.</w:t>
      </w:r>
    </w:p>
    <w:p w14:paraId="1CD5D85C" w14:textId="77777777" w:rsidR="0089573B" w:rsidRDefault="0089573B" w:rsidP="0089573B">
      <w:pPr>
        <w:spacing w:after="0"/>
        <w:rPr>
          <w:rFonts w:ascii="Times New Roman" w:eastAsia="Times New Roman" w:hAnsi="Times New Roman" w:cs="Times New Roman"/>
          <w:sz w:val="24"/>
          <w:szCs w:val="24"/>
          <w:lang w:eastAsia="ja-JP"/>
        </w:rPr>
      </w:pPr>
    </w:p>
    <w:p w14:paraId="52D9F220" w14:textId="77777777" w:rsidR="0089573B" w:rsidRDefault="0089573B" w:rsidP="0089573B">
      <w:pPr>
        <w:spacing w:after="0"/>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lastRenderedPageBreak/>
        <w:t>Final grade will be determined by:</w:t>
      </w:r>
    </w:p>
    <w:p w14:paraId="0E2A9204" w14:textId="77777777" w:rsidR="0089573B" w:rsidRPr="004C5F1A" w:rsidRDefault="0089573B" w:rsidP="0089573B">
      <w:pPr>
        <w:spacing w:after="0"/>
        <w:ind w:firstLine="720"/>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5% * 2 </w:t>
      </w:r>
      <w:r w:rsidRPr="004C5F1A">
        <w:rPr>
          <w:rFonts w:ascii="Times New Roman" w:eastAsia="Times New Roman" w:hAnsi="Times New Roman" w:cs="Times New Roman"/>
          <w:sz w:val="24"/>
          <w:szCs w:val="24"/>
          <w:lang w:eastAsia="ja-JP"/>
        </w:rPr>
        <w:t>Homework Assignments</w:t>
      </w:r>
    </w:p>
    <w:p w14:paraId="12305582" w14:textId="77777777" w:rsidR="0089573B" w:rsidRPr="004C5F1A" w:rsidRDefault="0089573B" w:rsidP="0089573B">
      <w:pPr>
        <w:spacing w:after="0"/>
        <w:ind w:firstLine="720"/>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20% * 1 </w:t>
      </w:r>
      <w:r w:rsidRPr="004C5F1A">
        <w:rPr>
          <w:rFonts w:ascii="Times New Roman" w:eastAsia="Times New Roman" w:hAnsi="Times New Roman" w:cs="Times New Roman"/>
          <w:sz w:val="24"/>
          <w:szCs w:val="24"/>
          <w:lang w:eastAsia="ja-JP"/>
        </w:rPr>
        <w:t>Quiz</w:t>
      </w:r>
    </w:p>
    <w:p w14:paraId="634D1C97" w14:textId="77777777" w:rsidR="0089573B" w:rsidRPr="004C5F1A" w:rsidRDefault="0089573B" w:rsidP="0089573B">
      <w:pPr>
        <w:spacing w:after="0"/>
        <w:ind w:firstLine="720"/>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30% * 2 Exams</w:t>
      </w:r>
    </w:p>
    <w:p w14:paraId="204EA7D2" w14:textId="77777777" w:rsidR="0089573B" w:rsidRDefault="0089573B" w:rsidP="0089573B">
      <w:pPr>
        <w:pStyle w:val="NoSpacing"/>
        <w:rPr>
          <w:rFonts w:ascii="Times New Roman" w:hAnsi="Times New Roman" w:cs="Times New Roman"/>
          <w:sz w:val="24"/>
          <w:szCs w:val="24"/>
        </w:rPr>
      </w:pPr>
      <w:r>
        <w:rPr>
          <w:rFonts w:ascii="Times New Roman" w:hAnsi="Times New Roman" w:cs="Times New Roman"/>
          <w:sz w:val="24"/>
          <w:szCs w:val="24"/>
        </w:rPr>
        <w:tab/>
        <w:t>10% Class Participation</w:t>
      </w:r>
    </w:p>
    <w:p w14:paraId="0488EA66" w14:textId="77777777" w:rsidR="0089573B" w:rsidRDefault="0089573B" w:rsidP="0089573B">
      <w:pPr>
        <w:pStyle w:val="NoSpacing"/>
        <w:rPr>
          <w:rFonts w:ascii="Times New Roman" w:hAnsi="Times New Roman" w:cs="Times New Roman"/>
          <w:b/>
          <w:sz w:val="24"/>
          <w:szCs w:val="24"/>
        </w:rPr>
      </w:pPr>
    </w:p>
    <w:p w14:paraId="13950CFF" w14:textId="77777777" w:rsidR="0089573B" w:rsidRPr="005722A9" w:rsidRDefault="0089573B" w:rsidP="0089573B">
      <w:pPr>
        <w:pStyle w:val="NoSpacing"/>
        <w:rPr>
          <w:rFonts w:ascii="Times New Roman" w:hAnsi="Times New Roman" w:cs="Times New Roman"/>
          <w:b/>
          <w:sz w:val="24"/>
          <w:szCs w:val="24"/>
        </w:rPr>
      </w:pPr>
      <w:r>
        <w:rPr>
          <w:rFonts w:ascii="Times New Roman" w:hAnsi="Times New Roman" w:cs="Times New Roman"/>
          <w:b/>
          <w:sz w:val="24"/>
          <w:szCs w:val="24"/>
        </w:rPr>
        <w:t>Homework</w:t>
      </w:r>
    </w:p>
    <w:p w14:paraId="5820401E" w14:textId="77777777" w:rsidR="0089573B" w:rsidRPr="00541A3B" w:rsidRDefault="0089573B" w:rsidP="0089573B">
      <w:pPr>
        <w:pStyle w:val="NoSpacing"/>
        <w:rPr>
          <w:rFonts w:ascii="Times New Roman" w:hAnsi="Times New Roman" w:cs="Times New Roman"/>
          <w:sz w:val="24"/>
          <w:szCs w:val="24"/>
        </w:rPr>
      </w:pPr>
      <w:r w:rsidRPr="00541A3B">
        <w:rPr>
          <w:rFonts w:ascii="Times New Roman" w:hAnsi="Times New Roman" w:cs="Times New Roman"/>
          <w:sz w:val="24"/>
          <w:szCs w:val="24"/>
        </w:rPr>
        <w:t xml:space="preserve">Homework assignments due dates are indicated in the course schedule. </w:t>
      </w:r>
      <w:r>
        <w:rPr>
          <w:rFonts w:ascii="Times New Roman" w:hAnsi="Times New Roman" w:cs="Times New Roman"/>
          <w:sz w:val="24"/>
          <w:szCs w:val="24"/>
        </w:rPr>
        <w:t xml:space="preserve">Late homework will be not accepted. If there is an unavoidable reason for late homework assignments, you must </w:t>
      </w:r>
      <w:r w:rsidRPr="00541A3B">
        <w:rPr>
          <w:rFonts w:ascii="Times New Roman" w:hAnsi="Times New Roman" w:cs="Times New Roman"/>
          <w:sz w:val="24"/>
          <w:szCs w:val="24"/>
        </w:rPr>
        <w:t xml:space="preserve">make arrangements for late </w:t>
      </w:r>
      <w:r>
        <w:rPr>
          <w:rFonts w:ascii="Times New Roman" w:hAnsi="Times New Roman" w:cs="Times New Roman"/>
          <w:sz w:val="24"/>
          <w:szCs w:val="24"/>
        </w:rPr>
        <w:t>submission with me in advance.</w:t>
      </w:r>
      <w:r w:rsidRPr="00541A3B">
        <w:rPr>
          <w:rFonts w:ascii="Times New Roman" w:hAnsi="Times New Roman" w:cs="Times New Roman"/>
          <w:sz w:val="24"/>
          <w:szCs w:val="24"/>
        </w:rPr>
        <w:t xml:space="preserve"> </w:t>
      </w:r>
    </w:p>
    <w:p w14:paraId="6848A28D" w14:textId="77777777" w:rsidR="0089573B" w:rsidRDefault="0089573B" w:rsidP="0089573B">
      <w:pPr>
        <w:pStyle w:val="NoSpacing"/>
        <w:rPr>
          <w:rFonts w:ascii="Times New Roman" w:hAnsi="Times New Roman" w:cs="Times New Roman"/>
          <w:sz w:val="24"/>
          <w:szCs w:val="24"/>
        </w:rPr>
      </w:pPr>
    </w:p>
    <w:p w14:paraId="4590EB64" w14:textId="77777777" w:rsidR="0089573B" w:rsidRPr="005722A9" w:rsidRDefault="0089573B" w:rsidP="0089573B">
      <w:pPr>
        <w:pStyle w:val="NoSpacing"/>
        <w:rPr>
          <w:rFonts w:ascii="Times New Roman" w:hAnsi="Times New Roman" w:cs="Times New Roman"/>
          <w:b/>
          <w:sz w:val="24"/>
          <w:szCs w:val="24"/>
        </w:rPr>
      </w:pPr>
      <w:r>
        <w:rPr>
          <w:rFonts w:ascii="Times New Roman" w:hAnsi="Times New Roman" w:cs="Times New Roman"/>
          <w:b/>
          <w:sz w:val="24"/>
          <w:szCs w:val="24"/>
        </w:rPr>
        <w:t>Exams</w:t>
      </w:r>
    </w:p>
    <w:p w14:paraId="63A331F2" w14:textId="77777777" w:rsidR="0089573B" w:rsidRPr="00541A3B" w:rsidRDefault="0089573B" w:rsidP="0089573B">
      <w:pPr>
        <w:pStyle w:val="NoSpacing"/>
        <w:rPr>
          <w:rFonts w:ascii="Times New Roman" w:hAnsi="Times New Roman" w:cs="Times New Roman"/>
          <w:sz w:val="24"/>
          <w:szCs w:val="24"/>
        </w:rPr>
      </w:pPr>
      <w:r w:rsidRPr="00541A3B">
        <w:rPr>
          <w:rFonts w:ascii="Times New Roman" w:hAnsi="Times New Roman" w:cs="Times New Roman"/>
          <w:sz w:val="24"/>
          <w:szCs w:val="24"/>
        </w:rPr>
        <w:t>There will be</w:t>
      </w:r>
      <w:r>
        <w:rPr>
          <w:rFonts w:ascii="Times New Roman" w:hAnsi="Times New Roman" w:cs="Times New Roman"/>
          <w:sz w:val="24"/>
          <w:szCs w:val="24"/>
        </w:rPr>
        <w:t xml:space="preserve"> one midterm and one final exam. Both</w:t>
      </w:r>
      <w:r w:rsidRPr="00541A3B">
        <w:rPr>
          <w:rFonts w:ascii="Times New Roman" w:hAnsi="Times New Roman" w:cs="Times New Roman"/>
          <w:sz w:val="24"/>
          <w:szCs w:val="24"/>
        </w:rPr>
        <w:t xml:space="preserve"> exam</w:t>
      </w:r>
      <w:r>
        <w:rPr>
          <w:rFonts w:ascii="Times New Roman" w:hAnsi="Times New Roman" w:cs="Times New Roman"/>
          <w:sz w:val="24"/>
          <w:szCs w:val="24"/>
        </w:rPr>
        <w:t>s</w:t>
      </w:r>
      <w:r w:rsidRPr="00541A3B">
        <w:rPr>
          <w:rFonts w:ascii="Times New Roman" w:hAnsi="Times New Roman" w:cs="Times New Roman"/>
          <w:sz w:val="24"/>
          <w:szCs w:val="24"/>
        </w:rPr>
        <w:t xml:space="preserve"> will be closed book. </w:t>
      </w:r>
      <w:r>
        <w:rPr>
          <w:rFonts w:ascii="Times New Roman" w:hAnsi="Times New Roman" w:cs="Times New Roman"/>
          <w:sz w:val="24"/>
          <w:szCs w:val="24"/>
        </w:rPr>
        <w:t xml:space="preserve">The midterm exam will cover Chapters 1, 2, 3, and 4. The final exam will cover chapters 6, 7, 8 and 11 (it will not be cumulative). The quiz will cover chapters 9, 10, and 12. </w:t>
      </w:r>
      <w:r w:rsidRPr="00541A3B">
        <w:rPr>
          <w:rFonts w:ascii="Times New Roman" w:hAnsi="Times New Roman" w:cs="Times New Roman"/>
          <w:sz w:val="24"/>
          <w:szCs w:val="24"/>
        </w:rPr>
        <w:t xml:space="preserve">You are allowed the use of a calculator for all exams. However, laptops, cell phones and other hand-held smart devices that have internet connections will not be permitted during exams. </w:t>
      </w:r>
    </w:p>
    <w:p w14:paraId="06BFE9DC" w14:textId="77777777" w:rsidR="0089573B" w:rsidRDefault="0089573B" w:rsidP="0089573B">
      <w:pPr>
        <w:pStyle w:val="NoSpacing"/>
        <w:rPr>
          <w:rFonts w:ascii="Times New Roman" w:hAnsi="Times New Roman" w:cs="Times New Roman"/>
          <w:b/>
          <w:sz w:val="24"/>
          <w:szCs w:val="24"/>
        </w:rPr>
      </w:pPr>
    </w:p>
    <w:p w14:paraId="0B7B4157" w14:textId="77777777" w:rsidR="0089573B" w:rsidRPr="00EC7840" w:rsidRDefault="0089573B" w:rsidP="0089573B">
      <w:pPr>
        <w:pStyle w:val="NoSpacing"/>
        <w:rPr>
          <w:rFonts w:ascii="Times New Roman" w:hAnsi="Times New Roman" w:cs="Times New Roman"/>
          <w:b/>
          <w:sz w:val="24"/>
          <w:szCs w:val="24"/>
        </w:rPr>
      </w:pPr>
      <w:r w:rsidRPr="00EC7840">
        <w:rPr>
          <w:rFonts w:ascii="Times New Roman" w:hAnsi="Times New Roman" w:cs="Times New Roman"/>
          <w:b/>
          <w:sz w:val="24"/>
          <w:szCs w:val="24"/>
        </w:rPr>
        <w:t>Scheduling Conflicts</w:t>
      </w:r>
    </w:p>
    <w:p w14:paraId="128664B9" w14:textId="77777777" w:rsidR="0089573B" w:rsidRPr="00EC7840" w:rsidRDefault="0089573B" w:rsidP="0089573B">
      <w:pPr>
        <w:pStyle w:val="NoSpacing"/>
        <w:rPr>
          <w:rFonts w:ascii="Times New Roman" w:eastAsia="Times New Roman" w:hAnsi="Times New Roman" w:cs="Times New Roman"/>
          <w:sz w:val="24"/>
          <w:szCs w:val="24"/>
          <w:lang w:eastAsia="ja-JP"/>
        </w:rPr>
      </w:pPr>
      <w:r w:rsidRPr="00EC7840">
        <w:rPr>
          <w:rFonts w:ascii="Times New Roman" w:eastAsia="Times New Roman" w:hAnsi="Times New Roman" w:cs="Times New Roman"/>
          <w:sz w:val="24"/>
          <w:szCs w:val="24"/>
          <w:lang w:eastAsia="ja-JP"/>
        </w:rPr>
        <w:t xml:space="preserve">Only I can grant permission to be excused from a scheduled quiz/exam because of a scheduling conflict. Teaching assistants cannot grant such permission. To obtain permission to be excused from a scheduled quiz/exam because of a scheduling conflict, students must provide documented evidence of the conflict. Notify me via email at least one week in advance of any conflicts with your other courses. In case of a legitimate scheduling conflict, I will grant permission to the student to take the quiz/exam early </w:t>
      </w:r>
      <w:r>
        <w:rPr>
          <w:rFonts w:ascii="Times New Roman" w:eastAsia="Times New Roman" w:hAnsi="Times New Roman" w:cs="Times New Roman"/>
          <w:sz w:val="24"/>
          <w:szCs w:val="24"/>
          <w:lang w:eastAsia="ja-JP"/>
        </w:rPr>
        <w:t xml:space="preserve">or late </w:t>
      </w:r>
      <w:r w:rsidRPr="00EC7840">
        <w:rPr>
          <w:rFonts w:ascii="Times New Roman" w:eastAsia="Times New Roman" w:hAnsi="Times New Roman" w:cs="Times New Roman"/>
          <w:sz w:val="24"/>
          <w:szCs w:val="24"/>
          <w:lang w:eastAsia="ja-JP"/>
        </w:rPr>
        <w:t>under my supervision. Only scheduling conflicts with other courses or university representation will be considered. Internship, interviews, family vacation, or other travel plans are not acceptable scheduling conflicts. If you miss a quiz</w:t>
      </w:r>
      <w:r>
        <w:rPr>
          <w:rFonts w:ascii="Times New Roman" w:eastAsia="Times New Roman" w:hAnsi="Times New Roman" w:cs="Times New Roman"/>
          <w:sz w:val="24"/>
          <w:szCs w:val="24"/>
          <w:lang w:eastAsia="ja-JP"/>
        </w:rPr>
        <w:t xml:space="preserve"> or exam</w:t>
      </w:r>
      <w:r w:rsidRPr="00EC7840">
        <w:rPr>
          <w:rFonts w:ascii="Times New Roman" w:eastAsia="Times New Roman" w:hAnsi="Times New Roman" w:cs="Times New Roman"/>
          <w:sz w:val="24"/>
          <w:szCs w:val="24"/>
          <w:lang w:eastAsia="ja-JP"/>
        </w:rPr>
        <w:t xml:space="preserve"> without permission, your grade will be zero on that quiz</w:t>
      </w:r>
      <w:r>
        <w:rPr>
          <w:rFonts w:ascii="Times New Roman" w:eastAsia="Times New Roman" w:hAnsi="Times New Roman" w:cs="Times New Roman"/>
          <w:sz w:val="24"/>
          <w:szCs w:val="24"/>
          <w:lang w:eastAsia="ja-JP"/>
        </w:rPr>
        <w:t>/exam</w:t>
      </w:r>
      <w:r w:rsidRPr="00EC7840">
        <w:rPr>
          <w:rFonts w:ascii="Times New Roman" w:eastAsia="Times New Roman" w:hAnsi="Times New Roman" w:cs="Times New Roman"/>
          <w:sz w:val="24"/>
          <w:szCs w:val="24"/>
          <w:lang w:eastAsia="ja-JP"/>
        </w:rPr>
        <w:t>.</w:t>
      </w:r>
    </w:p>
    <w:p w14:paraId="48D2D6F0" w14:textId="77777777" w:rsidR="0089573B" w:rsidRPr="00EC7840" w:rsidRDefault="0089573B" w:rsidP="0089573B">
      <w:pPr>
        <w:pStyle w:val="NoSpacing"/>
        <w:rPr>
          <w:rFonts w:ascii="Times New Roman" w:eastAsia="Times New Roman" w:hAnsi="Times New Roman" w:cs="Times New Roman"/>
          <w:sz w:val="24"/>
          <w:szCs w:val="24"/>
          <w:u w:val="single"/>
          <w:lang w:eastAsia="ja-JP"/>
        </w:rPr>
      </w:pPr>
    </w:p>
    <w:p w14:paraId="5B8C84D6" w14:textId="77777777" w:rsidR="0089573B" w:rsidRPr="00EC7840" w:rsidRDefault="0089573B" w:rsidP="0089573B">
      <w:pPr>
        <w:pStyle w:val="NoSpacing"/>
        <w:rPr>
          <w:rFonts w:ascii="Times New Roman" w:eastAsia="Times New Roman" w:hAnsi="Times New Roman" w:cs="Times New Roman"/>
          <w:sz w:val="24"/>
          <w:szCs w:val="24"/>
          <w:lang w:eastAsia="ja-JP"/>
        </w:rPr>
      </w:pPr>
      <w:r w:rsidRPr="00EC7840">
        <w:rPr>
          <w:rFonts w:ascii="Times New Roman" w:eastAsia="Times New Roman" w:hAnsi="Times New Roman" w:cs="Times New Roman"/>
          <w:sz w:val="24"/>
          <w:szCs w:val="24"/>
          <w:lang w:eastAsia="ja-JP"/>
        </w:rPr>
        <w:t>Only I can grant permission to be excused from a scheduled quiz/exam for illness. To obtain permission to be excused from a scheduled quiz/exam because of illness, students must provide documented evidence of the illness. A note documenting a visit to health services is not a sufficient excuse for missing a quiz/exam. Minor illnesses, including upper respiratory infections (i.e., colds), or fatigue, are unacceptable reasons for missing a quiz/exam. Also, illness during the time that a student had intended to study for a quiz/exam is not an excuse for missing a scheduled quiz/exam.</w:t>
      </w:r>
    </w:p>
    <w:p w14:paraId="38D0E2CE" w14:textId="77777777" w:rsidR="0089573B" w:rsidRPr="00EC7840" w:rsidRDefault="0089573B" w:rsidP="0089573B">
      <w:pPr>
        <w:pStyle w:val="NoSpacing"/>
        <w:rPr>
          <w:rFonts w:ascii="Times New Roman" w:eastAsia="Times New Roman" w:hAnsi="Times New Roman" w:cs="Times New Roman"/>
          <w:sz w:val="24"/>
          <w:szCs w:val="24"/>
          <w:u w:val="single"/>
          <w:lang w:eastAsia="ja-JP"/>
        </w:rPr>
      </w:pPr>
    </w:p>
    <w:p w14:paraId="4099C33D" w14:textId="77777777" w:rsidR="0089573B" w:rsidRPr="00EC7840" w:rsidRDefault="0089573B" w:rsidP="0089573B">
      <w:pPr>
        <w:pStyle w:val="NoSpacing"/>
        <w:rPr>
          <w:rFonts w:ascii="Times New Roman" w:eastAsia="Times New Roman" w:hAnsi="Times New Roman" w:cs="Times New Roman"/>
          <w:sz w:val="24"/>
          <w:szCs w:val="24"/>
          <w:lang w:eastAsia="ja-JP"/>
        </w:rPr>
      </w:pPr>
      <w:r w:rsidRPr="00EC7840">
        <w:rPr>
          <w:rFonts w:ascii="Times New Roman" w:eastAsia="Times New Roman" w:hAnsi="Times New Roman" w:cs="Times New Roman"/>
          <w:sz w:val="24"/>
          <w:szCs w:val="24"/>
          <w:lang w:eastAsia="ja-JP"/>
        </w:rPr>
        <w:t>A student who has permission to miss a quiz/exam will receive a grade of “incomplete” for the semester. If a student has permission to miss a quiz/exam, he/she will be required to take a make</w:t>
      </w:r>
      <w:r w:rsidRPr="00EC7840">
        <w:rPr>
          <w:rFonts w:ascii="Cambria Math" w:eastAsia="Times New Roman" w:hAnsi="Cambria Math" w:cs="Cambria Math"/>
          <w:sz w:val="24"/>
          <w:szCs w:val="24"/>
          <w:lang w:eastAsia="ja-JP"/>
        </w:rPr>
        <w:t>‐</w:t>
      </w:r>
      <w:r w:rsidRPr="00EC7840">
        <w:rPr>
          <w:rFonts w:ascii="Times New Roman" w:eastAsia="Times New Roman" w:hAnsi="Times New Roman" w:cs="Times New Roman"/>
          <w:sz w:val="24"/>
          <w:szCs w:val="24"/>
          <w:lang w:eastAsia="ja-JP"/>
        </w:rPr>
        <w:t>up quiz/exam on the University’s officially scheduled make</w:t>
      </w:r>
      <w:r w:rsidRPr="00EC7840">
        <w:rPr>
          <w:rFonts w:ascii="Cambria Math" w:eastAsia="Times New Roman" w:hAnsi="Cambria Math" w:cs="Cambria Math"/>
          <w:sz w:val="24"/>
          <w:szCs w:val="24"/>
          <w:lang w:eastAsia="ja-JP"/>
        </w:rPr>
        <w:t>‐</w:t>
      </w:r>
      <w:r w:rsidRPr="00EC7840">
        <w:rPr>
          <w:rFonts w:ascii="Times New Roman" w:eastAsia="Times New Roman" w:hAnsi="Times New Roman" w:cs="Times New Roman"/>
          <w:sz w:val="24"/>
          <w:szCs w:val="24"/>
          <w:lang w:eastAsia="ja-JP"/>
        </w:rPr>
        <w:t>up exam date. After the student takes the make</w:t>
      </w:r>
      <w:r w:rsidRPr="00EC7840">
        <w:rPr>
          <w:rFonts w:ascii="Cambria Math" w:eastAsia="Times New Roman" w:hAnsi="Cambria Math" w:cs="Cambria Math"/>
          <w:sz w:val="24"/>
          <w:szCs w:val="24"/>
          <w:lang w:eastAsia="ja-JP"/>
        </w:rPr>
        <w:t>‐</w:t>
      </w:r>
      <w:r w:rsidRPr="00EC7840">
        <w:rPr>
          <w:rFonts w:ascii="Times New Roman" w:eastAsia="Times New Roman" w:hAnsi="Times New Roman" w:cs="Times New Roman"/>
          <w:sz w:val="24"/>
          <w:szCs w:val="24"/>
          <w:lang w:eastAsia="ja-JP"/>
        </w:rPr>
        <w:t>up, I will change the incomplete to the earned course grade. If a student fails to show up for the make</w:t>
      </w:r>
      <w:r w:rsidRPr="00EC7840">
        <w:rPr>
          <w:rFonts w:ascii="Cambria Math" w:eastAsia="Times New Roman" w:hAnsi="Cambria Math" w:cs="Cambria Math"/>
          <w:sz w:val="24"/>
          <w:szCs w:val="24"/>
          <w:lang w:eastAsia="ja-JP"/>
        </w:rPr>
        <w:t>‐</w:t>
      </w:r>
      <w:r w:rsidRPr="00EC7840">
        <w:rPr>
          <w:rFonts w:ascii="Times New Roman" w:eastAsia="Times New Roman" w:hAnsi="Times New Roman" w:cs="Times New Roman"/>
          <w:sz w:val="24"/>
          <w:szCs w:val="24"/>
          <w:lang w:eastAsia="ja-JP"/>
        </w:rPr>
        <w:t>up quiz/exam, he/she will receive a failing grade for the course. Make</w:t>
      </w:r>
      <w:r w:rsidRPr="00EC7840">
        <w:rPr>
          <w:rFonts w:ascii="Cambria Math" w:eastAsia="Times New Roman" w:hAnsi="Cambria Math" w:cs="Cambria Math"/>
          <w:sz w:val="24"/>
          <w:szCs w:val="24"/>
          <w:lang w:eastAsia="ja-JP"/>
        </w:rPr>
        <w:t>‐</w:t>
      </w:r>
      <w:r w:rsidRPr="00EC7840">
        <w:rPr>
          <w:rFonts w:ascii="Times New Roman" w:eastAsia="Times New Roman" w:hAnsi="Times New Roman" w:cs="Times New Roman"/>
          <w:sz w:val="24"/>
          <w:szCs w:val="24"/>
          <w:lang w:eastAsia="ja-JP"/>
        </w:rPr>
        <w:t>up quiz/exams will not be offered at any other time.</w:t>
      </w:r>
    </w:p>
    <w:p w14:paraId="65E3E329" w14:textId="77777777" w:rsidR="0089573B" w:rsidRDefault="0089573B" w:rsidP="0089573B">
      <w:pPr>
        <w:pStyle w:val="NoSpacing"/>
        <w:rPr>
          <w:rFonts w:ascii="Times New Roman" w:hAnsi="Times New Roman" w:cs="Times New Roman"/>
          <w:b/>
          <w:sz w:val="24"/>
          <w:szCs w:val="24"/>
        </w:rPr>
      </w:pPr>
    </w:p>
    <w:p w14:paraId="728E7A3A" w14:textId="77777777" w:rsidR="0089573B" w:rsidRPr="00541A3B" w:rsidRDefault="0089573B" w:rsidP="0089573B">
      <w:pPr>
        <w:pStyle w:val="NoSpacing"/>
        <w:rPr>
          <w:rFonts w:ascii="Times New Roman" w:hAnsi="Times New Roman" w:cs="Times New Roman"/>
          <w:b/>
          <w:sz w:val="24"/>
          <w:szCs w:val="24"/>
        </w:rPr>
      </w:pPr>
      <w:r w:rsidRPr="00541A3B">
        <w:rPr>
          <w:rFonts w:ascii="Times New Roman" w:hAnsi="Times New Roman" w:cs="Times New Roman"/>
          <w:b/>
          <w:sz w:val="24"/>
          <w:szCs w:val="24"/>
        </w:rPr>
        <w:t xml:space="preserve">Students with Disabilities </w:t>
      </w:r>
    </w:p>
    <w:p w14:paraId="5EF3F735" w14:textId="77777777" w:rsidR="0089573B" w:rsidRPr="00541A3B" w:rsidRDefault="0089573B" w:rsidP="0089573B">
      <w:pPr>
        <w:pStyle w:val="NoSpacing"/>
        <w:rPr>
          <w:rFonts w:ascii="Times New Roman" w:hAnsi="Times New Roman" w:cs="Times New Roman"/>
          <w:sz w:val="24"/>
          <w:szCs w:val="24"/>
        </w:rPr>
      </w:pPr>
      <w:r w:rsidRPr="00541A3B">
        <w:rPr>
          <w:rFonts w:ascii="Times New Roman" w:hAnsi="Times New Roman" w:cs="Times New Roman"/>
          <w:sz w:val="24"/>
          <w:szCs w:val="24"/>
        </w:rPr>
        <w:lastRenderedPageBreak/>
        <w:t xml:space="preserve">If you have a qualified disability and will require academic accommodation of any kind during this course, you must notify me at the beginning of the course and provide a letter from the Moses Center for Students with Disabilities (CSD, (212) 998-4980, www.nyu.edu/csd) verifying your registration and outlining the accommodations they recommend. If you will need to take an exam at the CSD, you must submit a completed Exam Accommodations Form to them at least one week prior to the scheduled exam time to be guaranteed accommodation. </w:t>
      </w:r>
    </w:p>
    <w:p w14:paraId="505F9B12" w14:textId="77777777" w:rsidR="0089573B" w:rsidRDefault="0089573B" w:rsidP="0089573B">
      <w:pPr>
        <w:pStyle w:val="NoSpacing"/>
        <w:rPr>
          <w:rFonts w:ascii="Times New Roman" w:hAnsi="Times New Roman" w:cs="Times New Roman"/>
          <w:sz w:val="24"/>
          <w:szCs w:val="24"/>
        </w:rPr>
      </w:pPr>
    </w:p>
    <w:p w14:paraId="7ECCF42D" w14:textId="77777777" w:rsidR="0089573B" w:rsidRPr="00541A3B" w:rsidRDefault="0089573B" w:rsidP="0089573B">
      <w:pPr>
        <w:pStyle w:val="NoSpacing"/>
        <w:rPr>
          <w:rFonts w:ascii="Times New Roman" w:hAnsi="Times New Roman" w:cs="Times New Roman"/>
          <w:b/>
          <w:sz w:val="24"/>
          <w:szCs w:val="24"/>
        </w:rPr>
      </w:pPr>
      <w:r w:rsidRPr="00541A3B">
        <w:rPr>
          <w:rFonts w:ascii="Times New Roman" w:hAnsi="Times New Roman" w:cs="Times New Roman"/>
          <w:b/>
          <w:sz w:val="24"/>
          <w:szCs w:val="24"/>
        </w:rPr>
        <w:t xml:space="preserve">Academic Integrity </w:t>
      </w:r>
    </w:p>
    <w:p w14:paraId="17C05F1B" w14:textId="77777777" w:rsidR="0089573B" w:rsidRDefault="0089573B" w:rsidP="0089573B">
      <w:pPr>
        <w:pStyle w:val="NoSpacing"/>
        <w:rPr>
          <w:rFonts w:ascii="Times New Roman" w:hAnsi="Times New Roman" w:cs="Times New Roman"/>
          <w:sz w:val="24"/>
          <w:szCs w:val="24"/>
        </w:rPr>
      </w:pPr>
      <w:r w:rsidRPr="00541A3B">
        <w:rPr>
          <w:rFonts w:ascii="Times New Roman" w:hAnsi="Times New Roman" w:cs="Times New Roman"/>
          <w:sz w:val="24"/>
          <w:szCs w:val="24"/>
        </w:rPr>
        <w:t xml:space="preserve">Integrity is critical to the learning process and to all that we do here at NYU Stern. As members of our community, all students agree to abide by the NYU Stern Student Code of Conduct, which includes a commitment to: </w:t>
      </w:r>
    </w:p>
    <w:p w14:paraId="4A0D52EB" w14:textId="77777777" w:rsidR="0089573B" w:rsidRDefault="0089573B" w:rsidP="0089573B">
      <w:pPr>
        <w:pStyle w:val="NoSpacing"/>
        <w:rPr>
          <w:rFonts w:ascii="Times New Roman" w:hAnsi="Times New Roman" w:cs="Times New Roman"/>
          <w:sz w:val="24"/>
          <w:szCs w:val="24"/>
        </w:rPr>
      </w:pPr>
    </w:p>
    <w:p w14:paraId="7C32DF7A" w14:textId="77777777" w:rsidR="0089573B" w:rsidRDefault="0089573B" w:rsidP="0089573B">
      <w:pPr>
        <w:pStyle w:val="NoSpacing"/>
        <w:numPr>
          <w:ilvl w:val="0"/>
          <w:numId w:val="1"/>
        </w:numPr>
        <w:rPr>
          <w:rFonts w:ascii="Times New Roman" w:hAnsi="Times New Roman" w:cs="Times New Roman"/>
          <w:sz w:val="24"/>
          <w:szCs w:val="24"/>
        </w:rPr>
      </w:pPr>
      <w:r w:rsidRPr="00541A3B">
        <w:rPr>
          <w:rFonts w:ascii="Times New Roman" w:hAnsi="Times New Roman" w:cs="Times New Roman"/>
          <w:sz w:val="24"/>
          <w:szCs w:val="24"/>
        </w:rPr>
        <w:t xml:space="preserve">Exercise integrity in all aspects of one’s academic work including, but not limited to, the preparation and completion of exams, papers and all other course requirements by not engaging in any method or means that provides an unfair advantage. </w:t>
      </w:r>
    </w:p>
    <w:p w14:paraId="46B450EB" w14:textId="77777777" w:rsidR="0089573B" w:rsidRDefault="0089573B" w:rsidP="0089573B">
      <w:pPr>
        <w:pStyle w:val="NoSpacing"/>
        <w:numPr>
          <w:ilvl w:val="0"/>
          <w:numId w:val="1"/>
        </w:numPr>
        <w:rPr>
          <w:rFonts w:ascii="Times New Roman" w:hAnsi="Times New Roman" w:cs="Times New Roman"/>
          <w:sz w:val="24"/>
          <w:szCs w:val="24"/>
        </w:rPr>
      </w:pPr>
      <w:r w:rsidRPr="00541A3B">
        <w:rPr>
          <w:rFonts w:ascii="Times New Roman" w:hAnsi="Times New Roman" w:cs="Times New Roman"/>
          <w:sz w:val="24"/>
          <w:szCs w:val="24"/>
        </w:rPr>
        <w:t xml:space="preserve">Clearly acknowledge the work and efforts of others when submitting written work as one’s own. Ideas, data, direct quotations (which should be designated with quotation marks), paraphrasing, creative expression, or any other incorporation of the work of others should be fully referenced. </w:t>
      </w:r>
    </w:p>
    <w:p w14:paraId="0E911C1E" w14:textId="77777777" w:rsidR="0089573B" w:rsidRPr="00541A3B" w:rsidRDefault="0089573B" w:rsidP="0089573B">
      <w:pPr>
        <w:pStyle w:val="NoSpacing"/>
        <w:numPr>
          <w:ilvl w:val="0"/>
          <w:numId w:val="1"/>
        </w:numPr>
        <w:rPr>
          <w:rFonts w:ascii="Times New Roman" w:hAnsi="Times New Roman" w:cs="Times New Roman"/>
          <w:sz w:val="24"/>
          <w:szCs w:val="24"/>
        </w:rPr>
      </w:pPr>
      <w:r w:rsidRPr="00541A3B">
        <w:rPr>
          <w:rFonts w:ascii="Times New Roman" w:hAnsi="Times New Roman" w:cs="Times New Roman"/>
          <w:sz w:val="24"/>
          <w:szCs w:val="24"/>
        </w:rPr>
        <w:t xml:space="preserve">Refrain from behaving in ways that knowingly support, assist, or in any way attempt to enable another person to engage in any violation of this Code of Conduct. Our support also includes reporting any observed violations of this Code of Conduct or other School and University policies that are deemed to adversely affect the NYU Stern community. </w:t>
      </w:r>
    </w:p>
    <w:p w14:paraId="6FF06F15" w14:textId="77777777" w:rsidR="0089573B" w:rsidRPr="00541A3B" w:rsidRDefault="0089573B" w:rsidP="0089573B">
      <w:pPr>
        <w:pStyle w:val="NoSpacing"/>
        <w:rPr>
          <w:rFonts w:ascii="Times New Roman" w:hAnsi="Times New Roman" w:cs="Times New Roman"/>
          <w:sz w:val="24"/>
          <w:szCs w:val="24"/>
        </w:rPr>
      </w:pPr>
    </w:p>
    <w:p w14:paraId="75E25DB4" w14:textId="77777777" w:rsidR="0089573B" w:rsidRPr="00541A3B" w:rsidRDefault="0089573B" w:rsidP="0089573B">
      <w:pPr>
        <w:pStyle w:val="NoSpacing"/>
        <w:rPr>
          <w:rFonts w:ascii="Times New Roman" w:hAnsi="Times New Roman" w:cs="Times New Roman"/>
          <w:b/>
          <w:sz w:val="24"/>
          <w:szCs w:val="24"/>
        </w:rPr>
      </w:pPr>
      <w:r>
        <w:rPr>
          <w:rFonts w:ascii="Times New Roman" w:hAnsi="Times New Roman" w:cs="Times New Roman"/>
          <w:b/>
          <w:sz w:val="24"/>
          <w:szCs w:val="24"/>
        </w:rPr>
        <w:t>Code of Conduct</w:t>
      </w:r>
    </w:p>
    <w:p w14:paraId="0831C3F2" w14:textId="77777777" w:rsidR="0089573B" w:rsidRPr="00541A3B" w:rsidRDefault="0089573B" w:rsidP="0089573B">
      <w:pPr>
        <w:pStyle w:val="NoSpacing"/>
        <w:rPr>
          <w:rFonts w:ascii="Times New Roman" w:hAnsi="Times New Roman" w:cs="Times New Roman"/>
          <w:sz w:val="24"/>
          <w:szCs w:val="24"/>
        </w:rPr>
      </w:pPr>
      <w:r w:rsidRPr="00541A3B">
        <w:rPr>
          <w:rFonts w:ascii="Times New Roman" w:hAnsi="Times New Roman" w:cs="Times New Roman"/>
          <w:sz w:val="24"/>
          <w:szCs w:val="24"/>
        </w:rPr>
        <w:t>Students are also expected to maintain and abide by the highest standards of professional conduct and behavior. Please familiarize yourself with Stern’s policy in Regard to In-Class Behavior &amp; Expectations and the NYU Disruptive Behavior Policy (</w:t>
      </w:r>
      <w:hyperlink r:id="rId6" w:history="1">
        <w:r w:rsidRPr="00541A3B">
          <w:rPr>
            <w:rStyle w:val="Hyperlink"/>
            <w:rFonts w:ascii="Times New Roman" w:hAnsi="Times New Roman" w:cs="Times New Roman"/>
            <w:sz w:val="24"/>
            <w:szCs w:val="24"/>
          </w:rPr>
          <w:t>http://www.nyu.edu/about/policies-guidelines-compliance/policies-and-guidelines/bullying-- threatening--and-other-disruptive-behavior-guidelines.html</w:t>
        </w:r>
      </w:hyperlink>
      <w:r w:rsidRPr="00541A3B">
        <w:rPr>
          <w:rFonts w:ascii="Times New Roman" w:hAnsi="Times New Roman" w:cs="Times New Roman"/>
          <w:sz w:val="24"/>
          <w:szCs w:val="24"/>
        </w:rPr>
        <w:t xml:space="preserve">). </w:t>
      </w:r>
    </w:p>
    <w:p w14:paraId="7836D0A2" w14:textId="77777777" w:rsidR="0089573B" w:rsidRDefault="0089573B" w:rsidP="0089573B">
      <w:pPr>
        <w:pStyle w:val="NoSpacing"/>
        <w:rPr>
          <w:rFonts w:ascii="Times New Roman" w:hAnsi="Times New Roman" w:cs="Times New Roman"/>
          <w:sz w:val="24"/>
          <w:szCs w:val="24"/>
        </w:rPr>
      </w:pPr>
    </w:p>
    <w:p w14:paraId="69EEE01E" w14:textId="77777777" w:rsidR="0089573B" w:rsidRDefault="0089573B" w:rsidP="0089573B">
      <w:pPr>
        <w:rPr>
          <w:rFonts w:ascii="Times New Roman" w:hAnsi="Times New Roman" w:cs="Times New Roman"/>
          <w:sz w:val="24"/>
          <w:szCs w:val="24"/>
        </w:rPr>
      </w:pPr>
      <w:r>
        <w:rPr>
          <w:rFonts w:ascii="Times New Roman" w:hAnsi="Times New Roman" w:cs="Times New Roman"/>
          <w:sz w:val="24"/>
          <w:szCs w:val="24"/>
        </w:rPr>
        <w:br w:type="page"/>
      </w:r>
    </w:p>
    <w:p w14:paraId="0C18D61D" w14:textId="77777777" w:rsidR="0089573B" w:rsidRDefault="0089573B" w:rsidP="0089573B">
      <w:pPr>
        <w:pStyle w:val="NoSpacing"/>
        <w:rPr>
          <w:rFonts w:ascii="Times New Roman" w:hAnsi="Times New Roman" w:cs="Times New Roman"/>
          <w:sz w:val="24"/>
          <w:szCs w:val="24"/>
        </w:rPr>
        <w:sectPr w:rsidR="0089573B">
          <w:pgSz w:w="12240" w:h="15840"/>
          <w:pgMar w:top="1440" w:right="1440" w:bottom="1440" w:left="1440" w:header="720" w:footer="720" w:gutter="0"/>
          <w:cols w:space="720"/>
          <w:docGrid w:linePitch="360"/>
        </w:sectPr>
      </w:pPr>
    </w:p>
    <w:tbl>
      <w:tblPr>
        <w:tblW w:w="13117" w:type="dxa"/>
        <w:jc w:val="center"/>
        <w:tblLook w:val="04A0" w:firstRow="1" w:lastRow="0" w:firstColumn="1" w:lastColumn="0" w:noHBand="0" w:noVBand="1"/>
      </w:tblPr>
      <w:tblGrid>
        <w:gridCol w:w="897"/>
        <w:gridCol w:w="1367"/>
        <w:gridCol w:w="5442"/>
        <w:gridCol w:w="3055"/>
        <w:gridCol w:w="957"/>
        <w:gridCol w:w="1399"/>
      </w:tblGrid>
      <w:tr w:rsidR="0089573B" w:rsidRPr="00F60FDB" w14:paraId="0F9E4EC7" w14:textId="77777777" w:rsidTr="0089573B">
        <w:trPr>
          <w:trHeight w:val="421"/>
          <w:jc w:val="center"/>
        </w:trPr>
        <w:tc>
          <w:tcPr>
            <w:tcW w:w="11718" w:type="dxa"/>
            <w:gridSpan w:val="5"/>
            <w:tcBorders>
              <w:top w:val="nil"/>
              <w:left w:val="nil"/>
              <w:bottom w:val="nil"/>
              <w:right w:val="nil"/>
            </w:tcBorders>
          </w:tcPr>
          <w:p w14:paraId="2FDAC9A3" w14:textId="77777777" w:rsidR="0089573B" w:rsidRPr="00F60FDB" w:rsidRDefault="0089573B" w:rsidP="00786E24">
            <w:pPr>
              <w:spacing w:after="0" w:line="240" w:lineRule="auto"/>
              <w:rPr>
                <w:rFonts w:ascii="Times New Roman" w:eastAsia="Times New Roman" w:hAnsi="Times New Roman" w:cs="Times New Roman"/>
                <w:b/>
                <w:bCs/>
                <w:color w:val="000000"/>
                <w:sz w:val="24"/>
                <w:szCs w:val="24"/>
              </w:rPr>
            </w:pPr>
            <w:r w:rsidRPr="00F60FDB">
              <w:rPr>
                <w:rFonts w:ascii="Times New Roman" w:eastAsia="Times New Roman" w:hAnsi="Times New Roman" w:cs="Times New Roman"/>
                <w:b/>
                <w:bCs/>
                <w:color w:val="000000"/>
                <w:sz w:val="24"/>
                <w:szCs w:val="24"/>
              </w:rPr>
              <w:lastRenderedPageBreak/>
              <w:t>APPENDIX: Class Schedule Subject to Change</w:t>
            </w:r>
          </w:p>
        </w:tc>
        <w:tc>
          <w:tcPr>
            <w:tcW w:w="1399" w:type="dxa"/>
            <w:tcBorders>
              <w:top w:val="nil"/>
              <w:left w:val="nil"/>
              <w:bottom w:val="nil"/>
              <w:right w:val="nil"/>
            </w:tcBorders>
          </w:tcPr>
          <w:p w14:paraId="77764768" w14:textId="77777777" w:rsidR="0089573B" w:rsidRPr="00F60FDB" w:rsidRDefault="0089573B" w:rsidP="00786E24">
            <w:pPr>
              <w:spacing w:after="0" w:line="240" w:lineRule="auto"/>
              <w:rPr>
                <w:rFonts w:ascii="Times New Roman" w:eastAsia="Times New Roman" w:hAnsi="Times New Roman" w:cs="Times New Roman"/>
                <w:b/>
                <w:bCs/>
                <w:color w:val="000000"/>
                <w:sz w:val="24"/>
                <w:szCs w:val="24"/>
              </w:rPr>
            </w:pPr>
          </w:p>
        </w:tc>
      </w:tr>
      <w:tr w:rsidR="0089573B" w:rsidRPr="00F60FDB" w14:paraId="1BFAC1C4" w14:textId="77777777" w:rsidTr="0089573B">
        <w:trPr>
          <w:trHeight w:val="421"/>
          <w:jc w:val="center"/>
        </w:trPr>
        <w:tc>
          <w:tcPr>
            <w:tcW w:w="897" w:type="dxa"/>
            <w:tcBorders>
              <w:top w:val="nil"/>
              <w:left w:val="nil"/>
              <w:bottom w:val="single" w:sz="4" w:space="0" w:color="auto"/>
              <w:right w:val="nil"/>
            </w:tcBorders>
          </w:tcPr>
          <w:p w14:paraId="4740F4A5" w14:textId="77777777" w:rsidR="0089573B" w:rsidRPr="00F60FDB" w:rsidRDefault="0089573B" w:rsidP="00786E24">
            <w:pPr>
              <w:spacing w:before="24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w:t>
            </w:r>
          </w:p>
        </w:tc>
        <w:tc>
          <w:tcPr>
            <w:tcW w:w="1367" w:type="dxa"/>
            <w:tcBorders>
              <w:top w:val="nil"/>
              <w:left w:val="nil"/>
              <w:bottom w:val="single" w:sz="4" w:space="0" w:color="auto"/>
              <w:right w:val="nil"/>
            </w:tcBorders>
            <w:shd w:val="clear" w:color="auto" w:fill="auto"/>
            <w:noWrap/>
            <w:vAlign w:val="bottom"/>
            <w:hideMark/>
          </w:tcPr>
          <w:p w14:paraId="21F63B4E" w14:textId="77777777" w:rsidR="0089573B" w:rsidRPr="00F60FDB" w:rsidRDefault="0089573B" w:rsidP="00786E24">
            <w:pPr>
              <w:spacing w:before="240" w:after="0" w:line="240" w:lineRule="auto"/>
              <w:rPr>
                <w:rFonts w:ascii="Times New Roman" w:eastAsia="Times New Roman" w:hAnsi="Times New Roman" w:cs="Times New Roman"/>
                <w:b/>
                <w:bCs/>
                <w:color w:val="000000"/>
                <w:sz w:val="24"/>
                <w:szCs w:val="24"/>
              </w:rPr>
            </w:pPr>
            <w:r w:rsidRPr="00F60FDB">
              <w:rPr>
                <w:rFonts w:ascii="Times New Roman" w:eastAsia="Times New Roman" w:hAnsi="Times New Roman" w:cs="Times New Roman"/>
                <w:b/>
                <w:bCs/>
                <w:color w:val="000000"/>
                <w:sz w:val="24"/>
                <w:szCs w:val="24"/>
              </w:rPr>
              <w:t>Date</w:t>
            </w:r>
          </w:p>
        </w:tc>
        <w:tc>
          <w:tcPr>
            <w:tcW w:w="5442" w:type="dxa"/>
            <w:tcBorders>
              <w:top w:val="nil"/>
              <w:left w:val="nil"/>
              <w:bottom w:val="single" w:sz="4" w:space="0" w:color="auto"/>
              <w:right w:val="nil"/>
            </w:tcBorders>
            <w:shd w:val="clear" w:color="auto" w:fill="auto"/>
            <w:noWrap/>
            <w:vAlign w:val="bottom"/>
            <w:hideMark/>
          </w:tcPr>
          <w:p w14:paraId="7E4DDF3F" w14:textId="77777777" w:rsidR="0089573B" w:rsidRPr="00F60FDB" w:rsidRDefault="0089573B" w:rsidP="00786E24">
            <w:pPr>
              <w:spacing w:before="240" w:after="0" w:line="240" w:lineRule="auto"/>
              <w:rPr>
                <w:rFonts w:ascii="Times New Roman" w:eastAsia="Times New Roman" w:hAnsi="Times New Roman" w:cs="Times New Roman"/>
                <w:b/>
                <w:bCs/>
                <w:color w:val="000000"/>
                <w:sz w:val="24"/>
                <w:szCs w:val="24"/>
              </w:rPr>
            </w:pPr>
            <w:r w:rsidRPr="00F60FDB">
              <w:rPr>
                <w:rFonts w:ascii="Times New Roman" w:eastAsia="Times New Roman" w:hAnsi="Times New Roman" w:cs="Times New Roman"/>
                <w:b/>
                <w:bCs/>
                <w:color w:val="000000"/>
                <w:sz w:val="24"/>
                <w:szCs w:val="24"/>
              </w:rPr>
              <w:t>Topics</w:t>
            </w:r>
          </w:p>
        </w:tc>
        <w:tc>
          <w:tcPr>
            <w:tcW w:w="3055" w:type="dxa"/>
            <w:tcBorders>
              <w:top w:val="nil"/>
              <w:left w:val="nil"/>
              <w:bottom w:val="single" w:sz="4" w:space="0" w:color="auto"/>
              <w:right w:val="nil"/>
            </w:tcBorders>
            <w:shd w:val="clear" w:color="auto" w:fill="auto"/>
            <w:noWrap/>
            <w:vAlign w:val="bottom"/>
            <w:hideMark/>
          </w:tcPr>
          <w:p w14:paraId="0C7A71C5" w14:textId="77777777" w:rsidR="0089573B" w:rsidRPr="00F60FDB" w:rsidRDefault="0089573B" w:rsidP="00786E24">
            <w:pPr>
              <w:spacing w:before="240" w:after="0" w:line="240" w:lineRule="auto"/>
              <w:rPr>
                <w:rFonts w:ascii="Times New Roman" w:eastAsia="Times New Roman" w:hAnsi="Times New Roman" w:cs="Times New Roman"/>
                <w:b/>
                <w:bCs/>
                <w:color w:val="000000"/>
                <w:sz w:val="24"/>
                <w:szCs w:val="24"/>
              </w:rPr>
            </w:pPr>
            <w:r w:rsidRPr="00F60FDB">
              <w:rPr>
                <w:rFonts w:ascii="Times New Roman" w:eastAsia="Times New Roman" w:hAnsi="Times New Roman" w:cs="Times New Roman"/>
                <w:b/>
                <w:bCs/>
                <w:color w:val="000000"/>
                <w:sz w:val="24"/>
                <w:szCs w:val="24"/>
              </w:rPr>
              <w:t>Readings</w:t>
            </w:r>
          </w:p>
        </w:tc>
        <w:tc>
          <w:tcPr>
            <w:tcW w:w="955" w:type="dxa"/>
            <w:tcBorders>
              <w:top w:val="nil"/>
              <w:left w:val="nil"/>
              <w:bottom w:val="single" w:sz="4" w:space="0" w:color="auto"/>
              <w:right w:val="nil"/>
            </w:tcBorders>
            <w:shd w:val="clear" w:color="auto" w:fill="auto"/>
            <w:noWrap/>
            <w:vAlign w:val="bottom"/>
            <w:hideMark/>
          </w:tcPr>
          <w:p w14:paraId="506B4C09" w14:textId="77777777" w:rsidR="0089573B" w:rsidRPr="00F60FDB" w:rsidRDefault="0089573B" w:rsidP="00786E24">
            <w:pPr>
              <w:spacing w:before="240" w:after="0" w:line="240" w:lineRule="auto"/>
              <w:rPr>
                <w:rFonts w:ascii="Times New Roman" w:eastAsia="Times New Roman" w:hAnsi="Times New Roman" w:cs="Times New Roman"/>
                <w:b/>
                <w:bCs/>
                <w:color w:val="000000"/>
                <w:sz w:val="24"/>
                <w:szCs w:val="24"/>
              </w:rPr>
            </w:pPr>
            <w:r w:rsidRPr="00F60FDB">
              <w:rPr>
                <w:rFonts w:ascii="Times New Roman" w:eastAsia="Times New Roman" w:hAnsi="Times New Roman" w:cs="Times New Roman"/>
                <w:b/>
                <w:bCs/>
                <w:color w:val="000000"/>
                <w:sz w:val="24"/>
                <w:szCs w:val="24"/>
              </w:rPr>
              <w:t>HW</w:t>
            </w:r>
          </w:p>
        </w:tc>
        <w:tc>
          <w:tcPr>
            <w:tcW w:w="1399" w:type="dxa"/>
            <w:tcBorders>
              <w:top w:val="nil"/>
              <w:left w:val="nil"/>
              <w:bottom w:val="single" w:sz="4" w:space="0" w:color="auto"/>
              <w:right w:val="nil"/>
            </w:tcBorders>
          </w:tcPr>
          <w:p w14:paraId="3F50DB52" w14:textId="77777777" w:rsidR="0089573B" w:rsidRPr="00F60FDB" w:rsidRDefault="0089573B" w:rsidP="00786E24">
            <w:pPr>
              <w:spacing w:before="24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Quiz/Exam</w:t>
            </w:r>
          </w:p>
        </w:tc>
      </w:tr>
      <w:tr w:rsidR="0089573B" w:rsidRPr="00F60FDB" w14:paraId="5D1FCD73" w14:textId="77777777" w:rsidTr="0089573B">
        <w:trPr>
          <w:trHeight w:val="421"/>
          <w:jc w:val="center"/>
        </w:trPr>
        <w:tc>
          <w:tcPr>
            <w:tcW w:w="897" w:type="dxa"/>
            <w:tcBorders>
              <w:top w:val="nil"/>
              <w:left w:val="nil"/>
              <w:bottom w:val="nil"/>
              <w:right w:val="nil"/>
            </w:tcBorders>
            <w:vAlign w:val="bottom"/>
          </w:tcPr>
          <w:p w14:paraId="7DE84208" w14:textId="77777777" w:rsidR="0089573B" w:rsidRPr="00F60FDB" w:rsidRDefault="0089573B"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67" w:type="dxa"/>
            <w:tcBorders>
              <w:top w:val="nil"/>
              <w:left w:val="nil"/>
              <w:bottom w:val="nil"/>
              <w:right w:val="nil"/>
            </w:tcBorders>
            <w:shd w:val="clear" w:color="auto" w:fill="auto"/>
            <w:noWrap/>
            <w:vAlign w:val="bottom"/>
            <w:hideMark/>
          </w:tcPr>
          <w:p w14:paraId="523A3832" w14:textId="77777777" w:rsidR="0089573B" w:rsidRPr="00F60FDB" w:rsidRDefault="005D2D11"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89573B" w:rsidRPr="0089573B">
              <w:rPr>
                <w:rFonts w:ascii="Times New Roman" w:eastAsia="Times New Roman" w:hAnsi="Times New Roman" w:cs="Times New Roman"/>
                <w:color w:val="000000"/>
                <w:sz w:val="24"/>
                <w:szCs w:val="24"/>
              </w:rPr>
              <w:t>-July</w:t>
            </w:r>
          </w:p>
        </w:tc>
        <w:tc>
          <w:tcPr>
            <w:tcW w:w="5442" w:type="dxa"/>
            <w:tcBorders>
              <w:top w:val="nil"/>
              <w:left w:val="nil"/>
              <w:bottom w:val="nil"/>
              <w:right w:val="nil"/>
            </w:tcBorders>
            <w:shd w:val="clear" w:color="auto" w:fill="auto"/>
            <w:noWrap/>
            <w:vAlign w:val="bottom"/>
            <w:hideMark/>
          </w:tcPr>
          <w:p w14:paraId="1E8AC9C8"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Overview of Accounting and Financial Statements</w:t>
            </w:r>
          </w:p>
        </w:tc>
        <w:tc>
          <w:tcPr>
            <w:tcW w:w="3055" w:type="dxa"/>
            <w:tcBorders>
              <w:top w:val="nil"/>
              <w:left w:val="nil"/>
              <w:bottom w:val="nil"/>
              <w:right w:val="nil"/>
            </w:tcBorders>
            <w:shd w:val="clear" w:color="auto" w:fill="auto"/>
            <w:noWrap/>
            <w:vAlign w:val="bottom"/>
            <w:hideMark/>
          </w:tcPr>
          <w:p w14:paraId="4D6BBB8C"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Chapter 1</w:t>
            </w:r>
          </w:p>
        </w:tc>
        <w:tc>
          <w:tcPr>
            <w:tcW w:w="955" w:type="dxa"/>
            <w:tcBorders>
              <w:top w:val="nil"/>
              <w:left w:val="nil"/>
              <w:bottom w:val="nil"/>
              <w:right w:val="nil"/>
            </w:tcBorders>
            <w:shd w:val="clear" w:color="auto" w:fill="auto"/>
            <w:noWrap/>
            <w:vAlign w:val="bottom"/>
            <w:hideMark/>
          </w:tcPr>
          <w:p w14:paraId="3906C50C"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c>
          <w:tcPr>
            <w:tcW w:w="1399" w:type="dxa"/>
            <w:tcBorders>
              <w:top w:val="nil"/>
              <w:left w:val="nil"/>
              <w:bottom w:val="nil"/>
              <w:right w:val="nil"/>
            </w:tcBorders>
          </w:tcPr>
          <w:p w14:paraId="53C2395F"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r>
      <w:tr w:rsidR="0089573B" w:rsidRPr="00F60FDB" w14:paraId="1510BA5E" w14:textId="77777777" w:rsidTr="0089573B">
        <w:trPr>
          <w:trHeight w:val="421"/>
          <w:jc w:val="center"/>
        </w:trPr>
        <w:tc>
          <w:tcPr>
            <w:tcW w:w="897" w:type="dxa"/>
            <w:tcBorders>
              <w:top w:val="nil"/>
              <w:left w:val="nil"/>
              <w:bottom w:val="nil"/>
              <w:right w:val="nil"/>
            </w:tcBorders>
            <w:vAlign w:val="bottom"/>
          </w:tcPr>
          <w:p w14:paraId="281989BF" w14:textId="77777777" w:rsidR="0089573B" w:rsidRPr="00F60FDB" w:rsidRDefault="0089573B"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67" w:type="dxa"/>
            <w:tcBorders>
              <w:top w:val="nil"/>
              <w:left w:val="nil"/>
              <w:bottom w:val="nil"/>
              <w:right w:val="nil"/>
            </w:tcBorders>
            <w:shd w:val="clear" w:color="auto" w:fill="auto"/>
            <w:noWrap/>
            <w:vAlign w:val="bottom"/>
            <w:hideMark/>
          </w:tcPr>
          <w:p w14:paraId="76C63D79" w14:textId="77777777" w:rsidR="0089573B" w:rsidRPr="00F60FDB" w:rsidRDefault="005D2D11"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89573B">
              <w:rPr>
                <w:rFonts w:ascii="Times New Roman" w:eastAsia="Times New Roman" w:hAnsi="Times New Roman" w:cs="Times New Roman"/>
                <w:color w:val="000000"/>
                <w:sz w:val="24"/>
                <w:szCs w:val="24"/>
              </w:rPr>
              <w:t>-July</w:t>
            </w:r>
          </w:p>
        </w:tc>
        <w:tc>
          <w:tcPr>
            <w:tcW w:w="5442" w:type="dxa"/>
            <w:tcBorders>
              <w:top w:val="nil"/>
              <w:left w:val="nil"/>
              <w:bottom w:val="nil"/>
              <w:right w:val="nil"/>
            </w:tcBorders>
            <w:shd w:val="clear" w:color="auto" w:fill="auto"/>
            <w:noWrap/>
            <w:vAlign w:val="bottom"/>
            <w:hideMark/>
          </w:tcPr>
          <w:p w14:paraId="2E314A09" w14:textId="77777777" w:rsidR="0089573B" w:rsidRDefault="0089573B" w:rsidP="00786E24">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Balance Sheet and Recording the Transactions</w:t>
            </w:r>
            <w:r>
              <w:rPr>
                <w:rFonts w:ascii="Times New Roman" w:eastAsia="Times New Roman" w:hAnsi="Times New Roman" w:cs="Times New Roman"/>
                <w:color w:val="000000"/>
                <w:sz w:val="24"/>
                <w:szCs w:val="24"/>
              </w:rPr>
              <w:t xml:space="preserve">; </w:t>
            </w:r>
          </w:p>
          <w:p w14:paraId="33F21782"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Income Statement: Cash versus Accrual Accounting</w:t>
            </w:r>
          </w:p>
        </w:tc>
        <w:tc>
          <w:tcPr>
            <w:tcW w:w="3055" w:type="dxa"/>
            <w:tcBorders>
              <w:top w:val="nil"/>
              <w:left w:val="nil"/>
              <w:bottom w:val="nil"/>
              <w:right w:val="nil"/>
            </w:tcBorders>
            <w:shd w:val="clear" w:color="auto" w:fill="auto"/>
            <w:noWrap/>
            <w:vAlign w:val="bottom"/>
            <w:hideMark/>
          </w:tcPr>
          <w:p w14:paraId="697CA0B4"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Chapter 2</w:t>
            </w:r>
            <w:r>
              <w:rPr>
                <w:rFonts w:ascii="Times New Roman" w:eastAsia="Times New Roman" w:hAnsi="Times New Roman" w:cs="Times New Roman"/>
                <w:color w:val="000000"/>
                <w:sz w:val="24"/>
                <w:szCs w:val="24"/>
              </w:rPr>
              <w:t xml:space="preserve"> &amp; 3</w:t>
            </w:r>
          </w:p>
        </w:tc>
        <w:tc>
          <w:tcPr>
            <w:tcW w:w="955" w:type="dxa"/>
            <w:tcBorders>
              <w:top w:val="nil"/>
              <w:left w:val="nil"/>
              <w:bottom w:val="nil"/>
              <w:right w:val="nil"/>
            </w:tcBorders>
            <w:shd w:val="clear" w:color="auto" w:fill="auto"/>
            <w:noWrap/>
            <w:vAlign w:val="bottom"/>
            <w:hideMark/>
          </w:tcPr>
          <w:p w14:paraId="6D2E085B"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c>
          <w:tcPr>
            <w:tcW w:w="1399" w:type="dxa"/>
            <w:tcBorders>
              <w:top w:val="nil"/>
              <w:left w:val="nil"/>
              <w:bottom w:val="nil"/>
              <w:right w:val="nil"/>
            </w:tcBorders>
          </w:tcPr>
          <w:p w14:paraId="1A038BA3"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r>
      <w:tr w:rsidR="0089573B" w:rsidRPr="00F60FDB" w14:paraId="48E15E8D" w14:textId="77777777" w:rsidTr="0089573B">
        <w:trPr>
          <w:trHeight w:val="421"/>
          <w:jc w:val="center"/>
        </w:trPr>
        <w:tc>
          <w:tcPr>
            <w:tcW w:w="897" w:type="dxa"/>
            <w:tcBorders>
              <w:top w:val="nil"/>
              <w:left w:val="nil"/>
              <w:bottom w:val="nil"/>
              <w:right w:val="nil"/>
            </w:tcBorders>
            <w:vAlign w:val="bottom"/>
          </w:tcPr>
          <w:p w14:paraId="3DCA6CEF" w14:textId="77777777" w:rsidR="0089573B" w:rsidRPr="00F60FDB" w:rsidRDefault="0089573B"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67" w:type="dxa"/>
            <w:tcBorders>
              <w:top w:val="nil"/>
              <w:left w:val="nil"/>
              <w:bottom w:val="nil"/>
              <w:right w:val="nil"/>
            </w:tcBorders>
            <w:shd w:val="clear" w:color="auto" w:fill="auto"/>
            <w:noWrap/>
            <w:vAlign w:val="bottom"/>
            <w:hideMark/>
          </w:tcPr>
          <w:p w14:paraId="19C1DCED" w14:textId="77777777" w:rsidR="0089573B" w:rsidRPr="00F60FDB" w:rsidRDefault="005D2D11"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89573B">
              <w:rPr>
                <w:rFonts w:ascii="Times New Roman" w:eastAsia="Times New Roman" w:hAnsi="Times New Roman" w:cs="Times New Roman"/>
                <w:color w:val="000000"/>
                <w:sz w:val="24"/>
                <w:szCs w:val="24"/>
              </w:rPr>
              <w:t>-July</w:t>
            </w:r>
          </w:p>
        </w:tc>
        <w:tc>
          <w:tcPr>
            <w:tcW w:w="5442" w:type="dxa"/>
            <w:tcBorders>
              <w:top w:val="nil"/>
              <w:left w:val="nil"/>
              <w:bottom w:val="nil"/>
              <w:right w:val="nil"/>
            </w:tcBorders>
            <w:shd w:val="clear" w:color="auto" w:fill="auto"/>
            <w:noWrap/>
            <w:vAlign w:val="bottom"/>
            <w:hideMark/>
          </w:tcPr>
          <w:p w14:paraId="3D452A3E"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Adjustments and Closing the Books</w:t>
            </w:r>
          </w:p>
        </w:tc>
        <w:tc>
          <w:tcPr>
            <w:tcW w:w="3055" w:type="dxa"/>
            <w:tcBorders>
              <w:top w:val="nil"/>
              <w:left w:val="nil"/>
              <w:bottom w:val="nil"/>
              <w:right w:val="nil"/>
            </w:tcBorders>
            <w:shd w:val="clear" w:color="auto" w:fill="auto"/>
            <w:noWrap/>
            <w:vAlign w:val="bottom"/>
            <w:hideMark/>
          </w:tcPr>
          <w:p w14:paraId="21726491"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 xml:space="preserve">Chapter </w:t>
            </w:r>
            <w:r>
              <w:rPr>
                <w:rFonts w:ascii="Times New Roman" w:eastAsia="Times New Roman" w:hAnsi="Times New Roman" w:cs="Times New Roman"/>
                <w:color w:val="000000"/>
                <w:sz w:val="24"/>
                <w:szCs w:val="24"/>
              </w:rPr>
              <w:t>4</w:t>
            </w:r>
          </w:p>
        </w:tc>
        <w:tc>
          <w:tcPr>
            <w:tcW w:w="955" w:type="dxa"/>
            <w:tcBorders>
              <w:top w:val="nil"/>
              <w:left w:val="nil"/>
              <w:bottom w:val="nil"/>
              <w:right w:val="nil"/>
            </w:tcBorders>
            <w:shd w:val="clear" w:color="auto" w:fill="auto"/>
            <w:noWrap/>
            <w:vAlign w:val="bottom"/>
            <w:hideMark/>
          </w:tcPr>
          <w:p w14:paraId="3C88D290"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Due</w:t>
            </w:r>
          </w:p>
        </w:tc>
        <w:tc>
          <w:tcPr>
            <w:tcW w:w="1399" w:type="dxa"/>
            <w:tcBorders>
              <w:top w:val="nil"/>
              <w:left w:val="nil"/>
              <w:bottom w:val="nil"/>
              <w:right w:val="nil"/>
            </w:tcBorders>
          </w:tcPr>
          <w:p w14:paraId="6802A784"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r>
      <w:tr w:rsidR="0089573B" w:rsidRPr="00F60FDB" w14:paraId="412415B4" w14:textId="77777777" w:rsidTr="0089573B">
        <w:trPr>
          <w:trHeight w:val="421"/>
          <w:jc w:val="center"/>
        </w:trPr>
        <w:tc>
          <w:tcPr>
            <w:tcW w:w="897" w:type="dxa"/>
            <w:tcBorders>
              <w:top w:val="nil"/>
              <w:left w:val="nil"/>
              <w:bottom w:val="nil"/>
              <w:right w:val="nil"/>
            </w:tcBorders>
            <w:vAlign w:val="bottom"/>
          </w:tcPr>
          <w:p w14:paraId="08F51AC5" w14:textId="77777777" w:rsidR="0089573B" w:rsidRPr="00F60FDB" w:rsidRDefault="0089573B"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67" w:type="dxa"/>
            <w:tcBorders>
              <w:top w:val="nil"/>
              <w:left w:val="nil"/>
              <w:bottom w:val="nil"/>
              <w:right w:val="nil"/>
            </w:tcBorders>
            <w:shd w:val="clear" w:color="auto" w:fill="auto"/>
            <w:noWrap/>
            <w:vAlign w:val="bottom"/>
            <w:hideMark/>
          </w:tcPr>
          <w:p w14:paraId="3E10BF59" w14:textId="77777777" w:rsidR="0089573B" w:rsidRPr="00F60FDB" w:rsidRDefault="005D2D11"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3039F5">
              <w:rPr>
                <w:rFonts w:ascii="Times New Roman" w:eastAsia="Times New Roman" w:hAnsi="Times New Roman" w:cs="Times New Roman"/>
                <w:color w:val="000000"/>
                <w:sz w:val="24"/>
                <w:szCs w:val="24"/>
              </w:rPr>
              <w:t>-July</w:t>
            </w:r>
          </w:p>
        </w:tc>
        <w:tc>
          <w:tcPr>
            <w:tcW w:w="5442" w:type="dxa"/>
            <w:tcBorders>
              <w:top w:val="nil"/>
              <w:left w:val="nil"/>
              <w:bottom w:val="nil"/>
              <w:right w:val="nil"/>
            </w:tcBorders>
            <w:shd w:val="clear" w:color="auto" w:fill="auto"/>
            <w:noWrap/>
            <w:vAlign w:val="bottom"/>
            <w:hideMark/>
          </w:tcPr>
          <w:p w14:paraId="2389939F"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 1</w:t>
            </w:r>
          </w:p>
        </w:tc>
        <w:tc>
          <w:tcPr>
            <w:tcW w:w="3055" w:type="dxa"/>
            <w:tcBorders>
              <w:top w:val="nil"/>
              <w:left w:val="nil"/>
              <w:bottom w:val="nil"/>
              <w:right w:val="nil"/>
            </w:tcBorders>
            <w:shd w:val="clear" w:color="auto" w:fill="auto"/>
            <w:noWrap/>
            <w:vAlign w:val="bottom"/>
            <w:hideMark/>
          </w:tcPr>
          <w:p w14:paraId="6FF10FE1"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14:paraId="0DFB11C5"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c>
          <w:tcPr>
            <w:tcW w:w="1399" w:type="dxa"/>
            <w:tcBorders>
              <w:top w:val="nil"/>
              <w:left w:val="nil"/>
              <w:bottom w:val="nil"/>
              <w:right w:val="nil"/>
            </w:tcBorders>
          </w:tcPr>
          <w:p w14:paraId="73E55CC0"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 1</w:t>
            </w:r>
          </w:p>
        </w:tc>
      </w:tr>
      <w:tr w:rsidR="0089573B" w:rsidRPr="00F60FDB" w14:paraId="598E51E3" w14:textId="77777777" w:rsidTr="0089573B">
        <w:trPr>
          <w:trHeight w:val="421"/>
          <w:jc w:val="center"/>
        </w:trPr>
        <w:tc>
          <w:tcPr>
            <w:tcW w:w="897" w:type="dxa"/>
            <w:tcBorders>
              <w:top w:val="nil"/>
              <w:left w:val="nil"/>
              <w:bottom w:val="nil"/>
              <w:right w:val="nil"/>
            </w:tcBorders>
            <w:vAlign w:val="bottom"/>
          </w:tcPr>
          <w:p w14:paraId="20618038" w14:textId="77777777" w:rsidR="0089573B" w:rsidRPr="00F60FDB" w:rsidRDefault="0089573B"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67" w:type="dxa"/>
            <w:tcBorders>
              <w:top w:val="nil"/>
              <w:left w:val="nil"/>
              <w:bottom w:val="nil"/>
              <w:right w:val="nil"/>
            </w:tcBorders>
            <w:shd w:val="clear" w:color="auto" w:fill="auto"/>
            <w:noWrap/>
            <w:vAlign w:val="bottom"/>
            <w:hideMark/>
          </w:tcPr>
          <w:p w14:paraId="5780B86A" w14:textId="77777777" w:rsidR="0089573B" w:rsidRPr="00F60FDB" w:rsidRDefault="005D2D11"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3039F5">
              <w:rPr>
                <w:rFonts w:ascii="Times New Roman" w:eastAsia="Times New Roman" w:hAnsi="Times New Roman" w:cs="Times New Roman"/>
                <w:color w:val="000000"/>
                <w:sz w:val="24"/>
                <w:szCs w:val="24"/>
              </w:rPr>
              <w:t>-July</w:t>
            </w:r>
          </w:p>
        </w:tc>
        <w:tc>
          <w:tcPr>
            <w:tcW w:w="5442" w:type="dxa"/>
            <w:tcBorders>
              <w:top w:val="nil"/>
              <w:left w:val="nil"/>
              <w:bottom w:val="nil"/>
              <w:right w:val="nil"/>
            </w:tcBorders>
            <w:shd w:val="clear" w:color="auto" w:fill="auto"/>
            <w:noWrap/>
            <w:vAlign w:val="bottom"/>
            <w:hideMark/>
          </w:tcPr>
          <w:p w14:paraId="002F8CB5"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Cash Flows</w:t>
            </w:r>
          </w:p>
        </w:tc>
        <w:tc>
          <w:tcPr>
            <w:tcW w:w="3055" w:type="dxa"/>
            <w:tcBorders>
              <w:top w:val="nil"/>
              <w:left w:val="nil"/>
              <w:bottom w:val="nil"/>
              <w:right w:val="nil"/>
            </w:tcBorders>
            <w:shd w:val="clear" w:color="auto" w:fill="auto"/>
            <w:noWrap/>
            <w:vAlign w:val="bottom"/>
            <w:hideMark/>
          </w:tcPr>
          <w:p w14:paraId="3B35B932"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12</w:t>
            </w:r>
          </w:p>
        </w:tc>
        <w:tc>
          <w:tcPr>
            <w:tcW w:w="955" w:type="dxa"/>
            <w:tcBorders>
              <w:top w:val="nil"/>
              <w:left w:val="nil"/>
              <w:bottom w:val="nil"/>
              <w:right w:val="nil"/>
            </w:tcBorders>
            <w:shd w:val="clear" w:color="auto" w:fill="auto"/>
            <w:noWrap/>
            <w:vAlign w:val="bottom"/>
            <w:hideMark/>
          </w:tcPr>
          <w:p w14:paraId="170E8AE9"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c>
          <w:tcPr>
            <w:tcW w:w="1399" w:type="dxa"/>
            <w:tcBorders>
              <w:top w:val="nil"/>
              <w:left w:val="nil"/>
              <w:bottom w:val="nil"/>
              <w:right w:val="nil"/>
            </w:tcBorders>
          </w:tcPr>
          <w:p w14:paraId="23F3C30B"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r>
      <w:tr w:rsidR="0089573B" w:rsidRPr="00F60FDB" w14:paraId="765EC21C" w14:textId="77777777" w:rsidTr="0089573B">
        <w:trPr>
          <w:trHeight w:val="421"/>
          <w:jc w:val="center"/>
        </w:trPr>
        <w:tc>
          <w:tcPr>
            <w:tcW w:w="897" w:type="dxa"/>
            <w:tcBorders>
              <w:top w:val="nil"/>
              <w:left w:val="nil"/>
              <w:bottom w:val="nil"/>
              <w:right w:val="nil"/>
            </w:tcBorders>
            <w:vAlign w:val="bottom"/>
          </w:tcPr>
          <w:p w14:paraId="43E869F3" w14:textId="77777777" w:rsidR="0089573B" w:rsidRPr="00F60FDB" w:rsidRDefault="0089573B"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67" w:type="dxa"/>
            <w:tcBorders>
              <w:top w:val="nil"/>
              <w:left w:val="nil"/>
              <w:bottom w:val="nil"/>
              <w:right w:val="nil"/>
            </w:tcBorders>
            <w:shd w:val="clear" w:color="auto" w:fill="auto"/>
            <w:noWrap/>
            <w:vAlign w:val="bottom"/>
            <w:hideMark/>
          </w:tcPr>
          <w:p w14:paraId="46356C1D" w14:textId="77777777" w:rsidR="0089573B" w:rsidRPr="00F60FDB" w:rsidRDefault="005D2D11"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3039F5">
              <w:rPr>
                <w:rFonts w:ascii="Times New Roman" w:eastAsia="Times New Roman" w:hAnsi="Times New Roman" w:cs="Times New Roman"/>
                <w:color w:val="000000"/>
                <w:sz w:val="24"/>
                <w:szCs w:val="24"/>
              </w:rPr>
              <w:t>-July</w:t>
            </w:r>
          </w:p>
        </w:tc>
        <w:tc>
          <w:tcPr>
            <w:tcW w:w="5442" w:type="dxa"/>
            <w:tcBorders>
              <w:top w:val="nil"/>
              <w:left w:val="nil"/>
              <w:bottom w:val="nil"/>
              <w:right w:val="nil"/>
            </w:tcBorders>
            <w:shd w:val="clear" w:color="auto" w:fill="auto"/>
            <w:noWrap/>
            <w:vAlign w:val="bottom"/>
            <w:hideMark/>
          </w:tcPr>
          <w:p w14:paraId="0A817067"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NPV; Bonds and Liabilities</w:t>
            </w:r>
          </w:p>
        </w:tc>
        <w:tc>
          <w:tcPr>
            <w:tcW w:w="3055" w:type="dxa"/>
            <w:tcBorders>
              <w:top w:val="nil"/>
              <w:left w:val="nil"/>
              <w:bottom w:val="nil"/>
              <w:right w:val="nil"/>
            </w:tcBorders>
            <w:shd w:val="clear" w:color="auto" w:fill="auto"/>
            <w:noWrap/>
            <w:vAlign w:val="bottom"/>
            <w:hideMark/>
          </w:tcPr>
          <w:p w14:paraId="22C1C70F"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 xml:space="preserve">Chapter </w:t>
            </w:r>
            <w:r>
              <w:rPr>
                <w:rFonts w:ascii="Times New Roman" w:eastAsia="Times New Roman" w:hAnsi="Times New Roman" w:cs="Times New Roman"/>
                <w:color w:val="000000"/>
                <w:sz w:val="24"/>
                <w:szCs w:val="24"/>
              </w:rPr>
              <w:t xml:space="preserve">9 &amp; </w:t>
            </w:r>
            <w:r w:rsidRPr="00F60FDB">
              <w:rPr>
                <w:rFonts w:ascii="Times New Roman" w:eastAsia="Times New Roman" w:hAnsi="Times New Roman" w:cs="Times New Roman"/>
                <w:color w:val="000000"/>
                <w:sz w:val="24"/>
                <w:szCs w:val="24"/>
              </w:rPr>
              <w:t>10</w:t>
            </w:r>
          </w:p>
        </w:tc>
        <w:tc>
          <w:tcPr>
            <w:tcW w:w="955" w:type="dxa"/>
            <w:tcBorders>
              <w:top w:val="nil"/>
              <w:left w:val="nil"/>
              <w:bottom w:val="nil"/>
              <w:right w:val="nil"/>
            </w:tcBorders>
            <w:shd w:val="clear" w:color="auto" w:fill="auto"/>
            <w:noWrap/>
            <w:vAlign w:val="bottom"/>
            <w:hideMark/>
          </w:tcPr>
          <w:p w14:paraId="7EFE414B"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c>
          <w:tcPr>
            <w:tcW w:w="1399" w:type="dxa"/>
            <w:tcBorders>
              <w:top w:val="nil"/>
              <w:left w:val="nil"/>
              <w:bottom w:val="nil"/>
              <w:right w:val="nil"/>
            </w:tcBorders>
          </w:tcPr>
          <w:p w14:paraId="7B1BD8F2"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r>
      <w:tr w:rsidR="0089573B" w:rsidRPr="00F60FDB" w14:paraId="6123EAC6" w14:textId="77777777" w:rsidTr="0089573B">
        <w:trPr>
          <w:trHeight w:val="421"/>
          <w:jc w:val="center"/>
        </w:trPr>
        <w:tc>
          <w:tcPr>
            <w:tcW w:w="897" w:type="dxa"/>
            <w:tcBorders>
              <w:top w:val="nil"/>
              <w:left w:val="nil"/>
              <w:bottom w:val="nil"/>
              <w:right w:val="nil"/>
            </w:tcBorders>
            <w:vAlign w:val="bottom"/>
          </w:tcPr>
          <w:p w14:paraId="2C49924D" w14:textId="77777777" w:rsidR="0089573B" w:rsidRPr="00F60FDB" w:rsidRDefault="0089573B"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367" w:type="dxa"/>
            <w:tcBorders>
              <w:top w:val="nil"/>
              <w:left w:val="nil"/>
              <w:bottom w:val="nil"/>
              <w:right w:val="nil"/>
            </w:tcBorders>
            <w:shd w:val="clear" w:color="auto" w:fill="auto"/>
            <w:noWrap/>
            <w:vAlign w:val="bottom"/>
            <w:hideMark/>
          </w:tcPr>
          <w:p w14:paraId="1D7E5DA1" w14:textId="77777777" w:rsidR="0089573B" w:rsidRPr="00F60FDB" w:rsidRDefault="005D2D11"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sidR="003039F5">
              <w:rPr>
                <w:rFonts w:ascii="Times New Roman" w:eastAsia="Times New Roman" w:hAnsi="Times New Roman" w:cs="Times New Roman"/>
                <w:color w:val="000000"/>
                <w:sz w:val="24"/>
                <w:szCs w:val="24"/>
              </w:rPr>
              <w:t>-July</w:t>
            </w:r>
          </w:p>
        </w:tc>
        <w:tc>
          <w:tcPr>
            <w:tcW w:w="5442" w:type="dxa"/>
            <w:tcBorders>
              <w:top w:val="nil"/>
              <w:left w:val="nil"/>
              <w:bottom w:val="nil"/>
              <w:right w:val="nil"/>
            </w:tcBorders>
            <w:shd w:val="clear" w:color="auto" w:fill="auto"/>
            <w:noWrap/>
            <w:vAlign w:val="bottom"/>
            <w:hideMark/>
          </w:tcPr>
          <w:p w14:paraId="13DAB22C"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Quiz; </w:t>
            </w:r>
            <w:r w:rsidRPr="00F60FDB">
              <w:rPr>
                <w:rFonts w:ascii="Times New Roman" w:eastAsia="Times New Roman" w:hAnsi="Times New Roman" w:cs="Times New Roman"/>
                <w:color w:val="000000"/>
                <w:sz w:val="24"/>
                <w:szCs w:val="24"/>
              </w:rPr>
              <w:t>Shareholder's Equity</w:t>
            </w:r>
          </w:p>
        </w:tc>
        <w:tc>
          <w:tcPr>
            <w:tcW w:w="3055" w:type="dxa"/>
            <w:tcBorders>
              <w:top w:val="nil"/>
              <w:left w:val="nil"/>
              <w:bottom w:val="nil"/>
              <w:right w:val="nil"/>
            </w:tcBorders>
            <w:shd w:val="clear" w:color="auto" w:fill="auto"/>
            <w:noWrap/>
            <w:vAlign w:val="bottom"/>
            <w:hideMark/>
          </w:tcPr>
          <w:p w14:paraId="47F1FCCE"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11</w:t>
            </w:r>
          </w:p>
        </w:tc>
        <w:tc>
          <w:tcPr>
            <w:tcW w:w="955" w:type="dxa"/>
            <w:tcBorders>
              <w:top w:val="nil"/>
              <w:left w:val="nil"/>
              <w:bottom w:val="nil"/>
              <w:right w:val="nil"/>
            </w:tcBorders>
            <w:shd w:val="clear" w:color="auto" w:fill="auto"/>
            <w:noWrap/>
            <w:vAlign w:val="bottom"/>
            <w:hideMark/>
          </w:tcPr>
          <w:p w14:paraId="297C34DE"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c>
          <w:tcPr>
            <w:tcW w:w="1399" w:type="dxa"/>
            <w:tcBorders>
              <w:top w:val="nil"/>
              <w:left w:val="nil"/>
              <w:bottom w:val="nil"/>
              <w:right w:val="nil"/>
            </w:tcBorders>
          </w:tcPr>
          <w:p w14:paraId="1D04EDCF"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Quiz</w:t>
            </w:r>
          </w:p>
        </w:tc>
      </w:tr>
      <w:tr w:rsidR="0089573B" w:rsidRPr="00F60FDB" w14:paraId="0124E09F" w14:textId="77777777" w:rsidTr="0089573B">
        <w:trPr>
          <w:trHeight w:val="421"/>
          <w:jc w:val="center"/>
        </w:trPr>
        <w:tc>
          <w:tcPr>
            <w:tcW w:w="897" w:type="dxa"/>
            <w:tcBorders>
              <w:top w:val="nil"/>
              <w:left w:val="nil"/>
              <w:bottom w:val="nil"/>
              <w:right w:val="nil"/>
            </w:tcBorders>
            <w:vAlign w:val="bottom"/>
          </w:tcPr>
          <w:p w14:paraId="39F2A032" w14:textId="77777777" w:rsidR="0089573B" w:rsidRPr="00F60FDB" w:rsidRDefault="0089573B"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67" w:type="dxa"/>
            <w:tcBorders>
              <w:top w:val="nil"/>
              <w:left w:val="nil"/>
              <w:bottom w:val="nil"/>
              <w:right w:val="nil"/>
            </w:tcBorders>
            <w:shd w:val="clear" w:color="auto" w:fill="auto"/>
            <w:noWrap/>
            <w:vAlign w:val="bottom"/>
            <w:hideMark/>
          </w:tcPr>
          <w:p w14:paraId="2BF87814" w14:textId="77777777" w:rsidR="0089573B" w:rsidRPr="00F60FDB" w:rsidRDefault="003039F5" w:rsidP="003039F5">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D2D11">
              <w:rPr>
                <w:rFonts w:ascii="Times New Roman" w:eastAsia="Times New Roman" w:hAnsi="Times New Roman" w:cs="Times New Roman"/>
                <w:color w:val="000000"/>
                <w:sz w:val="24"/>
                <w:szCs w:val="24"/>
              </w:rPr>
              <w:t>8-July</w:t>
            </w:r>
          </w:p>
        </w:tc>
        <w:tc>
          <w:tcPr>
            <w:tcW w:w="5442" w:type="dxa"/>
            <w:tcBorders>
              <w:top w:val="nil"/>
              <w:left w:val="nil"/>
              <w:bottom w:val="nil"/>
              <w:right w:val="nil"/>
            </w:tcBorders>
            <w:shd w:val="clear" w:color="auto" w:fill="auto"/>
            <w:noWrap/>
            <w:vAlign w:val="bottom"/>
            <w:hideMark/>
          </w:tcPr>
          <w:p w14:paraId="76236FE7"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Revenue, Receivables, and Cash</w:t>
            </w:r>
          </w:p>
        </w:tc>
        <w:tc>
          <w:tcPr>
            <w:tcW w:w="3055" w:type="dxa"/>
            <w:tcBorders>
              <w:top w:val="nil"/>
              <w:left w:val="nil"/>
              <w:bottom w:val="nil"/>
              <w:right w:val="nil"/>
            </w:tcBorders>
            <w:shd w:val="clear" w:color="auto" w:fill="auto"/>
            <w:noWrap/>
            <w:vAlign w:val="bottom"/>
            <w:hideMark/>
          </w:tcPr>
          <w:p w14:paraId="4888EC8D"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6</w:t>
            </w:r>
          </w:p>
        </w:tc>
        <w:tc>
          <w:tcPr>
            <w:tcW w:w="955" w:type="dxa"/>
            <w:tcBorders>
              <w:top w:val="nil"/>
              <w:left w:val="nil"/>
              <w:bottom w:val="nil"/>
              <w:right w:val="nil"/>
            </w:tcBorders>
            <w:shd w:val="clear" w:color="auto" w:fill="auto"/>
            <w:noWrap/>
            <w:vAlign w:val="bottom"/>
            <w:hideMark/>
          </w:tcPr>
          <w:p w14:paraId="47E7ABF9"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c>
          <w:tcPr>
            <w:tcW w:w="1399" w:type="dxa"/>
            <w:tcBorders>
              <w:top w:val="nil"/>
              <w:left w:val="nil"/>
              <w:bottom w:val="nil"/>
              <w:right w:val="nil"/>
            </w:tcBorders>
          </w:tcPr>
          <w:p w14:paraId="1DBD45A1"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r>
      <w:tr w:rsidR="0089573B" w:rsidRPr="00F60FDB" w14:paraId="60F46752" w14:textId="77777777" w:rsidTr="0089573B">
        <w:trPr>
          <w:trHeight w:val="421"/>
          <w:jc w:val="center"/>
        </w:trPr>
        <w:tc>
          <w:tcPr>
            <w:tcW w:w="897" w:type="dxa"/>
            <w:tcBorders>
              <w:top w:val="nil"/>
              <w:left w:val="nil"/>
              <w:bottom w:val="nil"/>
              <w:right w:val="nil"/>
            </w:tcBorders>
            <w:vAlign w:val="bottom"/>
          </w:tcPr>
          <w:p w14:paraId="7EC9F0E6" w14:textId="77777777" w:rsidR="0089573B" w:rsidRPr="00F60FDB" w:rsidRDefault="0089573B"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367" w:type="dxa"/>
            <w:tcBorders>
              <w:top w:val="nil"/>
              <w:left w:val="nil"/>
              <w:bottom w:val="nil"/>
              <w:right w:val="nil"/>
            </w:tcBorders>
            <w:shd w:val="clear" w:color="auto" w:fill="auto"/>
            <w:noWrap/>
            <w:vAlign w:val="bottom"/>
            <w:hideMark/>
          </w:tcPr>
          <w:p w14:paraId="242BB027" w14:textId="77777777" w:rsidR="0089573B" w:rsidRPr="00F60FDB" w:rsidRDefault="005D2D11"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3039F5">
              <w:rPr>
                <w:rFonts w:ascii="Times New Roman" w:eastAsia="Times New Roman" w:hAnsi="Times New Roman" w:cs="Times New Roman"/>
                <w:color w:val="000000"/>
                <w:sz w:val="24"/>
                <w:szCs w:val="24"/>
              </w:rPr>
              <w:t>-Aug</w:t>
            </w:r>
          </w:p>
        </w:tc>
        <w:tc>
          <w:tcPr>
            <w:tcW w:w="5442" w:type="dxa"/>
            <w:tcBorders>
              <w:top w:val="nil"/>
              <w:left w:val="nil"/>
              <w:bottom w:val="nil"/>
              <w:right w:val="nil"/>
            </w:tcBorders>
            <w:shd w:val="clear" w:color="auto" w:fill="auto"/>
            <w:noWrap/>
            <w:vAlign w:val="bottom"/>
            <w:hideMark/>
          </w:tcPr>
          <w:p w14:paraId="3B118C47"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COGS and Inventory</w:t>
            </w:r>
          </w:p>
        </w:tc>
        <w:tc>
          <w:tcPr>
            <w:tcW w:w="3055" w:type="dxa"/>
            <w:tcBorders>
              <w:top w:val="nil"/>
              <w:left w:val="nil"/>
              <w:bottom w:val="nil"/>
              <w:right w:val="nil"/>
            </w:tcBorders>
            <w:shd w:val="clear" w:color="auto" w:fill="auto"/>
            <w:noWrap/>
            <w:vAlign w:val="bottom"/>
            <w:hideMark/>
          </w:tcPr>
          <w:p w14:paraId="2B3F5DE8"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7</w:t>
            </w:r>
          </w:p>
        </w:tc>
        <w:tc>
          <w:tcPr>
            <w:tcW w:w="955" w:type="dxa"/>
            <w:tcBorders>
              <w:top w:val="nil"/>
              <w:left w:val="nil"/>
              <w:bottom w:val="nil"/>
              <w:right w:val="nil"/>
            </w:tcBorders>
            <w:shd w:val="clear" w:color="auto" w:fill="auto"/>
            <w:noWrap/>
            <w:vAlign w:val="bottom"/>
            <w:hideMark/>
          </w:tcPr>
          <w:p w14:paraId="39024627"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Due</w:t>
            </w:r>
          </w:p>
        </w:tc>
        <w:tc>
          <w:tcPr>
            <w:tcW w:w="1399" w:type="dxa"/>
            <w:tcBorders>
              <w:top w:val="nil"/>
              <w:left w:val="nil"/>
              <w:bottom w:val="nil"/>
              <w:right w:val="nil"/>
            </w:tcBorders>
          </w:tcPr>
          <w:p w14:paraId="274A1AD7"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r>
      <w:tr w:rsidR="0089573B" w:rsidRPr="00F60FDB" w14:paraId="6A9BEF64" w14:textId="77777777" w:rsidTr="0089573B">
        <w:trPr>
          <w:trHeight w:val="421"/>
          <w:jc w:val="center"/>
        </w:trPr>
        <w:tc>
          <w:tcPr>
            <w:tcW w:w="897" w:type="dxa"/>
            <w:tcBorders>
              <w:top w:val="nil"/>
              <w:left w:val="nil"/>
              <w:bottom w:val="nil"/>
              <w:right w:val="nil"/>
            </w:tcBorders>
            <w:vAlign w:val="bottom"/>
          </w:tcPr>
          <w:p w14:paraId="1B2C9DFE" w14:textId="77777777" w:rsidR="0089573B" w:rsidRPr="00F60FDB" w:rsidRDefault="0089573B"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67" w:type="dxa"/>
            <w:tcBorders>
              <w:top w:val="nil"/>
              <w:left w:val="nil"/>
              <w:bottom w:val="nil"/>
              <w:right w:val="nil"/>
            </w:tcBorders>
            <w:shd w:val="clear" w:color="auto" w:fill="auto"/>
            <w:noWrap/>
            <w:vAlign w:val="bottom"/>
            <w:hideMark/>
          </w:tcPr>
          <w:p w14:paraId="19B5CDA7" w14:textId="77777777" w:rsidR="0089573B" w:rsidRPr="00F60FDB" w:rsidRDefault="005D2D11"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039F5">
              <w:rPr>
                <w:rFonts w:ascii="Times New Roman" w:eastAsia="Times New Roman" w:hAnsi="Times New Roman" w:cs="Times New Roman"/>
                <w:color w:val="000000"/>
                <w:sz w:val="24"/>
                <w:szCs w:val="24"/>
              </w:rPr>
              <w:t>-Aug</w:t>
            </w:r>
          </w:p>
        </w:tc>
        <w:tc>
          <w:tcPr>
            <w:tcW w:w="5442" w:type="dxa"/>
            <w:tcBorders>
              <w:top w:val="nil"/>
              <w:left w:val="nil"/>
              <w:bottom w:val="nil"/>
              <w:right w:val="nil"/>
            </w:tcBorders>
            <w:shd w:val="clear" w:color="auto" w:fill="auto"/>
            <w:noWrap/>
            <w:vAlign w:val="bottom"/>
            <w:hideMark/>
          </w:tcPr>
          <w:p w14:paraId="6E9F31DE"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PPE</w:t>
            </w:r>
            <w:r>
              <w:rPr>
                <w:rFonts w:ascii="Times New Roman" w:eastAsia="Times New Roman" w:hAnsi="Times New Roman" w:cs="Times New Roman"/>
                <w:color w:val="000000"/>
                <w:sz w:val="24"/>
                <w:szCs w:val="24"/>
              </w:rPr>
              <w:t>; Financial Statement Analysis</w:t>
            </w:r>
          </w:p>
        </w:tc>
        <w:tc>
          <w:tcPr>
            <w:tcW w:w="3055" w:type="dxa"/>
            <w:tcBorders>
              <w:top w:val="nil"/>
              <w:left w:val="nil"/>
              <w:bottom w:val="nil"/>
              <w:right w:val="nil"/>
            </w:tcBorders>
            <w:shd w:val="clear" w:color="auto" w:fill="auto"/>
            <w:noWrap/>
            <w:vAlign w:val="bottom"/>
            <w:hideMark/>
          </w:tcPr>
          <w:p w14:paraId="6C49064F"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Chapter 8</w:t>
            </w:r>
          </w:p>
        </w:tc>
        <w:tc>
          <w:tcPr>
            <w:tcW w:w="955" w:type="dxa"/>
            <w:tcBorders>
              <w:top w:val="nil"/>
              <w:left w:val="nil"/>
              <w:bottom w:val="nil"/>
              <w:right w:val="nil"/>
            </w:tcBorders>
            <w:shd w:val="clear" w:color="auto" w:fill="auto"/>
            <w:noWrap/>
            <w:vAlign w:val="bottom"/>
            <w:hideMark/>
          </w:tcPr>
          <w:p w14:paraId="4883FDDC"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c>
          <w:tcPr>
            <w:tcW w:w="1399" w:type="dxa"/>
            <w:tcBorders>
              <w:top w:val="nil"/>
              <w:left w:val="nil"/>
              <w:bottom w:val="nil"/>
              <w:right w:val="nil"/>
            </w:tcBorders>
          </w:tcPr>
          <w:p w14:paraId="0AAEAFD3"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r>
      <w:tr w:rsidR="0089573B" w:rsidRPr="00F60FDB" w14:paraId="46946151" w14:textId="77777777" w:rsidTr="0089573B">
        <w:trPr>
          <w:trHeight w:val="421"/>
          <w:jc w:val="center"/>
        </w:trPr>
        <w:tc>
          <w:tcPr>
            <w:tcW w:w="897" w:type="dxa"/>
            <w:tcBorders>
              <w:top w:val="nil"/>
              <w:left w:val="nil"/>
              <w:bottom w:val="nil"/>
              <w:right w:val="nil"/>
            </w:tcBorders>
            <w:vAlign w:val="bottom"/>
          </w:tcPr>
          <w:p w14:paraId="7B3BC2F0" w14:textId="77777777" w:rsidR="0089573B" w:rsidRPr="00F60FDB" w:rsidRDefault="0089573B"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367" w:type="dxa"/>
            <w:tcBorders>
              <w:top w:val="nil"/>
              <w:left w:val="nil"/>
              <w:bottom w:val="nil"/>
              <w:right w:val="nil"/>
            </w:tcBorders>
            <w:shd w:val="clear" w:color="auto" w:fill="auto"/>
            <w:noWrap/>
            <w:vAlign w:val="bottom"/>
            <w:hideMark/>
          </w:tcPr>
          <w:p w14:paraId="3EB27BCE" w14:textId="77777777" w:rsidR="0089573B" w:rsidRPr="00F60FDB" w:rsidRDefault="005D2D11" w:rsidP="00786E2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3039F5">
              <w:rPr>
                <w:rFonts w:ascii="Times New Roman" w:eastAsia="Times New Roman" w:hAnsi="Times New Roman" w:cs="Times New Roman"/>
                <w:color w:val="000000"/>
                <w:sz w:val="24"/>
                <w:szCs w:val="24"/>
              </w:rPr>
              <w:t>-Aug</w:t>
            </w:r>
          </w:p>
        </w:tc>
        <w:tc>
          <w:tcPr>
            <w:tcW w:w="5442" w:type="dxa"/>
            <w:tcBorders>
              <w:top w:val="nil"/>
              <w:left w:val="nil"/>
              <w:bottom w:val="nil"/>
              <w:right w:val="nil"/>
            </w:tcBorders>
            <w:shd w:val="clear" w:color="auto" w:fill="auto"/>
            <w:noWrap/>
            <w:vAlign w:val="bottom"/>
            <w:hideMark/>
          </w:tcPr>
          <w:p w14:paraId="6044692C"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 2</w:t>
            </w:r>
          </w:p>
        </w:tc>
        <w:tc>
          <w:tcPr>
            <w:tcW w:w="3055" w:type="dxa"/>
            <w:tcBorders>
              <w:top w:val="nil"/>
              <w:left w:val="nil"/>
              <w:bottom w:val="nil"/>
              <w:right w:val="nil"/>
            </w:tcBorders>
            <w:shd w:val="clear" w:color="auto" w:fill="auto"/>
            <w:noWrap/>
            <w:vAlign w:val="bottom"/>
            <w:hideMark/>
          </w:tcPr>
          <w:p w14:paraId="3B83A6EF"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c>
          <w:tcPr>
            <w:tcW w:w="955" w:type="dxa"/>
            <w:tcBorders>
              <w:top w:val="nil"/>
              <w:left w:val="nil"/>
              <w:bottom w:val="nil"/>
              <w:right w:val="nil"/>
            </w:tcBorders>
            <w:shd w:val="clear" w:color="auto" w:fill="auto"/>
            <w:noWrap/>
            <w:vAlign w:val="bottom"/>
            <w:hideMark/>
          </w:tcPr>
          <w:p w14:paraId="44A7F285"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p>
        </w:tc>
        <w:tc>
          <w:tcPr>
            <w:tcW w:w="1399" w:type="dxa"/>
            <w:tcBorders>
              <w:top w:val="nil"/>
              <w:left w:val="nil"/>
              <w:bottom w:val="nil"/>
              <w:right w:val="nil"/>
            </w:tcBorders>
          </w:tcPr>
          <w:p w14:paraId="7A0FAE08" w14:textId="77777777" w:rsidR="0089573B" w:rsidRPr="00F60FDB" w:rsidRDefault="0089573B" w:rsidP="00786E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 2</w:t>
            </w:r>
          </w:p>
        </w:tc>
      </w:tr>
    </w:tbl>
    <w:p w14:paraId="4566365E" w14:textId="77777777" w:rsidR="0089573B" w:rsidRPr="00E9737E" w:rsidRDefault="0089573B" w:rsidP="0089573B">
      <w:pPr>
        <w:pStyle w:val="NoSpacing"/>
        <w:rPr>
          <w:rFonts w:ascii="Times New Roman" w:hAnsi="Times New Roman" w:cs="Times New Roman"/>
          <w:sz w:val="24"/>
          <w:szCs w:val="24"/>
        </w:rPr>
      </w:pPr>
    </w:p>
    <w:p w14:paraId="7D409B19" w14:textId="77777777" w:rsidR="0089573B" w:rsidRDefault="0089573B" w:rsidP="0089573B">
      <w:pPr>
        <w:pStyle w:val="NoSpacing"/>
        <w:rPr>
          <w:rFonts w:ascii="Times New Roman" w:hAnsi="Times New Roman" w:cs="Times New Roman"/>
          <w:sz w:val="24"/>
          <w:szCs w:val="24"/>
        </w:rPr>
      </w:pPr>
      <w:r w:rsidRPr="00E41452">
        <w:rPr>
          <w:rFonts w:ascii="Times New Roman" w:hAnsi="Times New Roman" w:cs="Times New Roman"/>
          <w:sz w:val="24"/>
          <w:szCs w:val="24"/>
        </w:rPr>
        <w:t xml:space="preserve">Review Sessions: </w:t>
      </w:r>
    </w:p>
    <w:p w14:paraId="328AFDF3" w14:textId="19EDA891" w:rsidR="0089573B" w:rsidRPr="00E41452" w:rsidRDefault="0089573B" w:rsidP="0089573B">
      <w:pPr>
        <w:pStyle w:val="NoSpacing"/>
        <w:rPr>
          <w:rFonts w:ascii="Times New Roman" w:hAnsi="Times New Roman" w:cs="Times New Roman"/>
          <w:sz w:val="24"/>
          <w:szCs w:val="24"/>
        </w:rPr>
      </w:pPr>
      <w:r>
        <w:rPr>
          <w:rFonts w:ascii="Times New Roman" w:hAnsi="Times New Roman" w:cs="Times New Roman"/>
          <w:sz w:val="24"/>
          <w:szCs w:val="24"/>
        </w:rPr>
        <w:tab/>
      </w:r>
      <w:r w:rsidR="00DD1FB9">
        <w:rPr>
          <w:rFonts w:ascii="Times New Roman" w:hAnsi="Times New Roman" w:cs="Times New Roman"/>
          <w:sz w:val="24"/>
          <w:szCs w:val="24"/>
        </w:rPr>
        <w:t>Wed</w:t>
      </w:r>
      <w:r w:rsidR="003039F5">
        <w:rPr>
          <w:rFonts w:ascii="Times New Roman" w:hAnsi="Times New Roman" w:cs="Times New Roman"/>
          <w:sz w:val="24"/>
          <w:szCs w:val="24"/>
        </w:rPr>
        <w:t>, July</w:t>
      </w:r>
      <w:r>
        <w:rPr>
          <w:rFonts w:ascii="Times New Roman" w:hAnsi="Times New Roman" w:cs="Times New Roman"/>
          <w:sz w:val="24"/>
          <w:szCs w:val="24"/>
        </w:rPr>
        <w:t xml:space="preserve"> </w:t>
      </w:r>
      <w:r w:rsidR="00DD1FB9">
        <w:rPr>
          <w:rFonts w:ascii="Times New Roman" w:hAnsi="Times New Roman" w:cs="Times New Roman"/>
          <w:sz w:val="24"/>
          <w:szCs w:val="24"/>
        </w:rPr>
        <w:t>13</w:t>
      </w:r>
      <w:r>
        <w:rPr>
          <w:rFonts w:ascii="Times New Roman" w:hAnsi="Times New Roman" w:cs="Times New Roman"/>
          <w:sz w:val="24"/>
          <w:szCs w:val="24"/>
        </w:rPr>
        <w:tab/>
        <w:t>1:00pm-2:30pm at TBD</w:t>
      </w:r>
    </w:p>
    <w:p w14:paraId="193D3476" w14:textId="3CEDF7CE" w:rsidR="0089573B" w:rsidRDefault="0089573B" w:rsidP="0089573B">
      <w:pPr>
        <w:rPr>
          <w:rFonts w:ascii="Times New Roman" w:hAnsi="Times New Roman" w:cs="Times New Roman"/>
          <w:sz w:val="24"/>
          <w:szCs w:val="24"/>
        </w:rPr>
      </w:pPr>
      <w:r>
        <w:rPr>
          <w:rFonts w:ascii="Times New Roman" w:hAnsi="Times New Roman" w:cs="Times New Roman"/>
          <w:sz w:val="24"/>
          <w:szCs w:val="24"/>
        </w:rPr>
        <w:tab/>
      </w:r>
      <w:r w:rsidR="00DD1FB9">
        <w:rPr>
          <w:rFonts w:ascii="Times New Roman" w:hAnsi="Times New Roman" w:cs="Times New Roman"/>
          <w:sz w:val="24"/>
          <w:szCs w:val="24"/>
        </w:rPr>
        <w:t>Fri</w:t>
      </w:r>
      <w:r>
        <w:rPr>
          <w:rFonts w:ascii="Times New Roman" w:hAnsi="Times New Roman" w:cs="Times New Roman"/>
          <w:sz w:val="24"/>
          <w:szCs w:val="24"/>
        </w:rPr>
        <w:t xml:space="preserve">, </w:t>
      </w:r>
      <w:r w:rsidR="003039F5">
        <w:rPr>
          <w:rFonts w:ascii="Times New Roman" w:hAnsi="Times New Roman" w:cs="Times New Roman"/>
          <w:sz w:val="24"/>
          <w:szCs w:val="24"/>
        </w:rPr>
        <w:t xml:space="preserve">Aug </w:t>
      </w:r>
      <w:r w:rsidR="00DD1FB9">
        <w:rPr>
          <w:rFonts w:ascii="Times New Roman" w:hAnsi="Times New Roman" w:cs="Times New Roman"/>
          <w:sz w:val="24"/>
          <w:szCs w:val="24"/>
        </w:rPr>
        <w:t>5</w:t>
      </w:r>
      <w:r>
        <w:rPr>
          <w:rFonts w:ascii="Times New Roman" w:hAnsi="Times New Roman" w:cs="Times New Roman"/>
          <w:sz w:val="24"/>
          <w:szCs w:val="24"/>
        </w:rPr>
        <w:tab/>
        <w:t>1:00pm-2:30pm at TBD</w:t>
      </w:r>
    </w:p>
    <w:p w14:paraId="5C125CE5" w14:textId="77777777" w:rsidR="0089573B" w:rsidRPr="00541A3B" w:rsidRDefault="0089573B" w:rsidP="0089573B">
      <w:pPr>
        <w:rPr>
          <w:rFonts w:ascii="Times New Roman" w:hAnsi="Times New Roman" w:cs="Times New Roman"/>
          <w:sz w:val="24"/>
          <w:szCs w:val="24"/>
        </w:rPr>
      </w:pPr>
    </w:p>
    <w:p w14:paraId="4782A8B7" w14:textId="77777777" w:rsidR="006C5A59" w:rsidRDefault="006C5A59"/>
    <w:sectPr w:rsidR="006C5A59" w:rsidSect="00F60FD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A05B42"/>
    <w:multiLevelType w:val="hybridMultilevel"/>
    <w:tmpl w:val="62EC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914B04"/>
    <w:multiLevelType w:val="hybridMultilevel"/>
    <w:tmpl w:val="6DEC638E"/>
    <w:lvl w:ilvl="0" w:tplc="049ADA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3B"/>
    <w:rsid w:val="003039F5"/>
    <w:rsid w:val="003260B1"/>
    <w:rsid w:val="005D2D11"/>
    <w:rsid w:val="00653994"/>
    <w:rsid w:val="006C5A59"/>
    <w:rsid w:val="0089573B"/>
    <w:rsid w:val="00DD1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5EB0"/>
  <w15:chartTrackingRefBased/>
  <w15:docId w15:val="{8B584880-8D1E-486A-B702-DE94AA13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73B"/>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573B"/>
    <w:pPr>
      <w:spacing w:after="0" w:line="240" w:lineRule="auto"/>
    </w:pPr>
    <w:rPr>
      <w:rFonts w:eastAsiaTheme="minorHAnsi"/>
      <w:lang w:eastAsia="en-US"/>
    </w:rPr>
  </w:style>
  <w:style w:type="character" w:styleId="Hyperlink">
    <w:name w:val="Hyperlink"/>
    <w:basedOn w:val="DefaultParagraphFont"/>
    <w:uiPriority w:val="99"/>
    <w:unhideWhenUsed/>
    <w:rsid w:val="008957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u.edu/about/policies-guidelines-compliance/policies-and-guidelines/bullying--%20threatening--and-other-disruptive-behavior-guidelines.html" TargetMode="External"/><Relationship Id="rId5" Type="http://schemas.openxmlformats.org/officeDocument/2006/relationships/hyperlink" Target="mailto:lqiu@stern.ny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NYU Stern</Company>
  <LinksUpToDate>false</LinksUpToDate>
  <CharactersWithSpaces>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lqiu</dc:creator>
  <cp:keywords/>
  <dc:description/>
  <cp:lastModifiedBy>lqiu</cp:lastModifiedBy>
  <cp:revision>4</cp:revision>
  <dcterms:created xsi:type="dcterms:W3CDTF">2016-02-26T22:07:00Z</dcterms:created>
  <dcterms:modified xsi:type="dcterms:W3CDTF">2016-03-10T17:18:00Z</dcterms:modified>
</cp:coreProperties>
</file>